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4F" w:rsidRDefault="00766A4F" w:rsidP="00766A4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8908884"/>
      <w:r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ГОСУДАРСТВЕННОЕ </w:t>
      </w:r>
      <w:r w:rsidRPr="00C342EC">
        <w:rPr>
          <w:rFonts w:ascii="Times New Roman" w:hAnsi="Times New Roman"/>
          <w:b/>
          <w:color w:val="000000"/>
          <w:sz w:val="28"/>
          <w:lang w:val="ru-RU"/>
        </w:rPr>
        <w:t xml:space="preserve"> БЮДЖЕТНОЕ </w:t>
      </w:r>
    </w:p>
    <w:p w:rsidR="00766A4F" w:rsidRDefault="00766A4F" w:rsidP="00766A4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342EC">
        <w:rPr>
          <w:rFonts w:ascii="Times New Roman" w:hAnsi="Times New Roman"/>
          <w:b/>
          <w:color w:val="000000"/>
          <w:sz w:val="28"/>
          <w:lang w:val="ru-RU"/>
        </w:rPr>
        <w:t xml:space="preserve">ОБЩЕОБРАЗОВАТЕЛЬНОЕ УЧРЕЖДЕНИЕ </w:t>
      </w:r>
    </w:p>
    <w:p w:rsidR="00766A4F" w:rsidRDefault="00766A4F" w:rsidP="00766A4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342EC">
        <w:rPr>
          <w:rFonts w:ascii="Times New Roman" w:hAnsi="Times New Roman"/>
          <w:b/>
          <w:color w:val="000000"/>
          <w:sz w:val="28"/>
          <w:lang w:val="ru-RU"/>
        </w:rPr>
        <w:t>«НОВОАЗОВСКАЯ ШКОЛА №2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НОВОАЗОВСКОГО М.О.</w:t>
      </w:r>
      <w:r w:rsidRPr="00C342EC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766A4F" w:rsidRPr="00C342EC" w:rsidRDefault="00766A4F" w:rsidP="00766A4F">
      <w:pPr>
        <w:tabs>
          <w:tab w:val="left" w:pos="317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031" w:type="dxa"/>
        <w:tblInd w:w="-142" w:type="dxa"/>
        <w:tblLayout w:type="fixed"/>
        <w:tblLook w:val="0000"/>
      </w:tblPr>
      <w:tblGrid>
        <w:gridCol w:w="3543"/>
        <w:gridCol w:w="3118"/>
        <w:gridCol w:w="3370"/>
      </w:tblGrid>
      <w:tr w:rsidR="00766A4F" w:rsidRPr="00A335CB" w:rsidTr="00766A4F">
        <w:trPr>
          <w:trHeight w:val="2398"/>
        </w:trPr>
        <w:tc>
          <w:tcPr>
            <w:tcW w:w="3543" w:type="dxa"/>
            <w:shd w:val="clear" w:color="FFFFFF" w:fill="FFFFFF"/>
          </w:tcPr>
          <w:p w:rsidR="00766A4F" w:rsidRPr="00C342EC" w:rsidRDefault="00766A4F" w:rsidP="00766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2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РАССМОТРЕНО                                                                    </w:t>
            </w:r>
          </w:p>
          <w:p w:rsidR="00766A4F" w:rsidRPr="00C342EC" w:rsidRDefault="00766A4F" w:rsidP="00766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2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заседании ШМО                                                                                                                                 </w:t>
            </w:r>
          </w:p>
          <w:p w:rsidR="00766A4F" w:rsidRPr="00C342EC" w:rsidRDefault="00766A4F" w:rsidP="00766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от « __» 2024</w:t>
            </w:r>
            <w:r w:rsidRPr="00C342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№ __                                 </w:t>
            </w:r>
          </w:p>
          <w:p w:rsidR="00766A4F" w:rsidRPr="00C342EC" w:rsidRDefault="00766A4F" w:rsidP="00766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2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водитель ШМО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_______Е.С.Ткачук</w:t>
            </w:r>
            <w:proofErr w:type="spellEnd"/>
            <w:r w:rsidRPr="00C342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</w:t>
            </w:r>
          </w:p>
        </w:tc>
        <w:tc>
          <w:tcPr>
            <w:tcW w:w="3118" w:type="dxa"/>
            <w:shd w:val="clear" w:color="FFFFFF" w:fill="FFFFFF"/>
          </w:tcPr>
          <w:p w:rsidR="00766A4F" w:rsidRPr="00C342EC" w:rsidRDefault="00766A4F" w:rsidP="00766A4F">
            <w:pPr>
              <w:ind w:right="8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2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СОГЛАСОВАНО </w:t>
            </w:r>
          </w:p>
          <w:p w:rsidR="00766A4F" w:rsidRPr="00C342EC" w:rsidRDefault="00766A4F" w:rsidP="00766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2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зам. директора по УВР</w:t>
            </w:r>
          </w:p>
          <w:p w:rsidR="00766A4F" w:rsidRPr="00C342EC" w:rsidRDefault="00766A4F" w:rsidP="00766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________Е.С. Ткачук</w:t>
            </w:r>
          </w:p>
          <w:p w:rsidR="00766A4F" w:rsidRDefault="00766A4F" w:rsidP="00766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   __ г.</w:t>
            </w:r>
          </w:p>
        </w:tc>
        <w:tc>
          <w:tcPr>
            <w:tcW w:w="3370" w:type="dxa"/>
            <w:shd w:val="clear" w:color="FFFFFF" w:fill="FFFFFF"/>
          </w:tcPr>
          <w:p w:rsidR="00766A4F" w:rsidRPr="00C342EC" w:rsidRDefault="00766A4F" w:rsidP="00766A4F">
            <w:pPr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42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42EC">
              <w:rPr>
                <w:rFonts w:ascii="Times New Roman" w:eastAsia="Times New Roman" w:hAnsi="Times New Roman" w:cs="Times New Roman"/>
                <w:lang w:val="ru-RU"/>
              </w:rPr>
              <w:t xml:space="preserve">УТВЕРЖДАЮ  </w:t>
            </w:r>
            <w:r w:rsidRPr="00C342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</w:t>
            </w:r>
            <w:r w:rsidRPr="00C342EC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Директор ГБОУ «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Новоазовская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школа №2»</w:t>
            </w:r>
            <w:r w:rsidRPr="00C342E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766A4F" w:rsidRPr="00C342EC" w:rsidRDefault="00766A4F" w:rsidP="00766A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_____________Е.Н.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Запасникова</w:t>
            </w:r>
            <w:proofErr w:type="spellEnd"/>
          </w:p>
          <w:p w:rsidR="00766A4F" w:rsidRPr="00C342EC" w:rsidRDefault="00766A4F" w:rsidP="00766A4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342EC">
              <w:rPr>
                <w:rFonts w:ascii="Times New Roman" w:eastAsia="Times New Roman" w:hAnsi="Times New Roman" w:cs="Times New Roman"/>
                <w:lang w:val="ru-RU"/>
              </w:rPr>
              <w:t xml:space="preserve"> « __» _______    __ </w:t>
            </w:r>
            <w:proofErr w:type="gramStart"/>
            <w:r w:rsidRPr="00C342EC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proofErr w:type="gramEnd"/>
            <w:r w:rsidRPr="00C342EC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</w:p>
          <w:p w:rsidR="00766A4F" w:rsidRPr="00C342EC" w:rsidRDefault="00766A4F" w:rsidP="00766A4F">
            <w:pPr>
              <w:ind w:right="-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2EC">
              <w:rPr>
                <w:rFonts w:ascii="Times New Roman" w:hAnsi="Times New Roman" w:cs="Times New Roman"/>
                <w:lang w:val="ru-RU"/>
              </w:rPr>
              <w:t>М.П.</w:t>
            </w:r>
          </w:p>
        </w:tc>
      </w:tr>
    </w:tbl>
    <w:p w:rsidR="00766A4F" w:rsidRPr="00C342EC" w:rsidRDefault="00766A4F" w:rsidP="00766A4F">
      <w:pPr>
        <w:tabs>
          <w:tab w:val="left" w:pos="-709"/>
          <w:tab w:val="left" w:pos="-567"/>
          <w:tab w:val="left" w:pos="3176"/>
        </w:tabs>
        <w:spacing w:line="24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C342EC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</w:p>
    <w:p w:rsidR="00766A4F" w:rsidRPr="00C342EC" w:rsidRDefault="00766A4F" w:rsidP="00766A4F">
      <w:pPr>
        <w:tabs>
          <w:tab w:val="left" w:pos="-709"/>
          <w:tab w:val="left" w:pos="-567"/>
          <w:tab w:val="left" w:pos="3176"/>
          <w:tab w:val="left" w:pos="6906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66A4F" w:rsidRPr="00766A4F" w:rsidRDefault="00766A4F" w:rsidP="00766A4F">
      <w:pPr>
        <w:spacing w:after="0" w:line="408" w:lineRule="auto"/>
        <w:ind w:left="120"/>
        <w:jc w:val="center"/>
        <w:rPr>
          <w:lang w:val="ru-RU"/>
        </w:rPr>
      </w:pPr>
      <w:r w:rsidRPr="00766A4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66A4F" w:rsidRPr="00766A4F" w:rsidRDefault="00766A4F" w:rsidP="00766A4F">
      <w:pPr>
        <w:spacing w:after="0" w:line="408" w:lineRule="auto"/>
        <w:ind w:left="120"/>
        <w:jc w:val="center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66A4F">
        <w:rPr>
          <w:rFonts w:ascii="Times New Roman" w:hAnsi="Times New Roman"/>
          <w:color w:val="000000"/>
          <w:sz w:val="28"/>
          <w:lang w:val="ru-RU"/>
        </w:rPr>
        <w:t xml:space="preserve"> 5117779)</w:t>
      </w:r>
    </w:p>
    <w:p w:rsidR="00766A4F" w:rsidRPr="00766A4F" w:rsidRDefault="00766A4F" w:rsidP="00766A4F">
      <w:pPr>
        <w:spacing w:after="0"/>
        <w:ind w:left="120"/>
        <w:jc w:val="center"/>
        <w:rPr>
          <w:lang w:val="ru-RU"/>
        </w:rPr>
      </w:pPr>
    </w:p>
    <w:p w:rsidR="00766A4F" w:rsidRPr="00766A4F" w:rsidRDefault="00766A4F" w:rsidP="00766A4F">
      <w:pPr>
        <w:spacing w:after="0" w:line="408" w:lineRule="auto"/>
        <w:ind w:left="120"/>
        <w:jc w:val="center"/>
        <w:rPr>
          <w:lang w:val="ru-RU"/>
        </w:rPr>
      </w:pPr>
      <w:r w:rsidRPr="00766A4F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766A4F" w:rsidRDefault="00766A4F" w:rsidP="00766A4F">
      <w:pPr>
        <w:tabs>
          <w:tab w:val="left" w:pos="390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Pr="00766A4F">
        <w:rPr>
          <w:rFonts w:ascii="Times New Roman" w:hAnsi="Times New Roman"/>
          <w:color w:val="000000"/>
          <w:sz w:val="28"/>
          <w:lang w:val="ru-RU"/>
        </w:rPr>
        <w:t>11 классов</w:t>
      </w:r>
    </w:p>
    <w:p w:rsidR="00766A4F" w:rsidRPr="00C342EC" w:rsidRDefault="00766A4F" w:rsidP="00766A4F">
      <w:pPr>
        <w:spacing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</w:p>
    <w:p w:rsidR="00766A4F" w:rsidRPr="00C342EC" w:rsidRDefault="00766A4F" w:rsidP="00766A4F">
      <w:pPr>
        <w:jc w:val="center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</w:p>
    <w:p w:rsidR="00766A4F" w:rsidRPr="00C342EC" w:rsidRDefault="00766A4F" w:rsidP="00766A4F">
      <w:pPr>
        <w:rPr>
          <w:sz w:val="28"/>
          <w:szCs w:val="28"/>
          <w:lang w:val="ru-RU"/>
        </w:rPr>
      </w:pPr>
    </w:p>
    <w:p w:rsidR="00766A4F" w:rsidRPr="00C342EC" w:rsidRDefault="00766A4F" w:rsidP="00766A4F">
      <w:pPr>
        <w:rPr>
          <w:lang w:val="ru-RU"/>
        </w:rPr>
      </w:pPr>
      <w:r w:rsidRPr="00C342EC">
        <w:rPr>
          <w:lang w:val="ru-RU"/>
        </w:rPr>
        <w:t xml:space="preserve">                                                                  </w:t>
      </w:r>
    </w:p>
    <w:p w:rsidR="00766A4F" w:rsidRPr="00C342EC" w:rsidRDefault="00766A4F" w:rsidP="00766A4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342EC">
        <w:rPr>
          <w:lang w:val="ru-RU"/>
        </w:rPr>
        <w:t xml:space="preserve"> </w:t>
      </w:r>
      <w:r w:rsidRPr="00C342EC">
        <w:rPr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Рабочую программу составила</w:t>
      </w:r>
      <w:r w:rsidRPr="00C342E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766A4F" w:rsidRPr="00C342EC" w:rsidRDefault="00766A4F" w:rsidP="00766A4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Кулажникова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И.В.</w:t>
      </w:r>
    </w:p>
    <w:p w:rsidR="00766A4F" w:rsidRPr="00C342EC" w:rsidRDefault="00766A4F" w:rsidP="00766A4F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342E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                                  </w:t>
      </w:r>
    </w:p>
    <w:p w:rsidR="00766A4F" w:rsidRPr="00C342EC" w:rsidRDefault="00766A4F" w:rsidP="00766A4F">
      <w:pPr>
        <w:jc w:val="center"/>
        <w:rPr>
          <w:sz w:val="28"/>
          <w:szCs w:val="28"/>
          <w:lang w:val="ru-RU"/>
        </w:rPr>
      </w:pPr>
      <w:r w:rsidRPr="00C342EC">
        <w:rPr>
          <w:sz w:val="28"/>
          <w:szCs w:val="28"/>
          <w:lang w:val="ru-RU"/>
        </w:rPr>
        <w:t xml:space="preserve">                                                                                                 </w:t>
      </w:r>
    </w:p>
    <w:p w:rsidR="00766A4F" w:rsidRPr="00766A4F" w:rsidRDefault="00766A4F" w:rsidP="00766A4F">
      <w:pPr>
        <w:jc w:val="center"/>
        <w:rPr>
          <w:sz w:val="28"/>
          <w:szCs w:val="28"/>
          <w:lang w:val="ru-RU"/>
        </w:rPr>
      </w:pPr>
      <w:r w:rsidRPr="00C342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</w:t>
      </w:r>
      <w:r w:rsidRPr="00766A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2024— 2025 учебный год </w:t>
      </w:r>
    </w:p>
    <w:p w:rsidR="00BA6D49" w:rsidRPr="00766A4F" w:rsidRDefault="00BA6D49">
      <w:pPr>
        <w:spacing w:after="0"/>
        <w:ind w:left="120"/>
        <w:rPr>
          <w:lang w:val="ru-RU"/>
        </w:rPr>
      </w:pPr>
    </w:p>
    <w:p w:rsidR="00BA6D49" w:rsidRPr="00766A4F" w:rsidRDefault="00BA6D49">
      <w:pPr>
        <w:rPr>
          <w:lang w:val="ru-RU"/>
        </w:rPr>
        <w:sectPr w:rsidR="00BA6D49" w:rsidRPr="00766A4F">
          <w:pgSz w:w="11906" w:h="16383"/>
          <w:pgMar w:top="1134" w:right="850" w:bottom="1134" w:left="1701" w:header="720" w:footer="720" w:gutter="0"/>
          <w:cols w:space="720"/>
        </w:sectPr>
      </w:pPr>
    </w:p>
    <w:p w:rsidR="00BA6D49" w:rsidRPr="00766A4F" w:rsidRDefault="00766A4F">
      <w:pPr>
        <w:spacing w:after="0" w:line="264" w:lineRule="auto"/>
        <w:ind w:left="120"/>
        <w:jc w:val="both"/>
        <w:rPr>
          <w:lang w:val="ru-RU"/>
        </w:rPr>
      </w:pPr>
      <w:bookmarkStart w:id="1" w:name="block-38908883"/>
      <w:bookmarkEnd w:id="0"/>
      <w:r w:rsidRPr="00766A4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A6D49" w:rsidRPr="00766A4F" w:rsidRDefault="00BA6D49">
      <w:pPr>
        <w:spacing w:after="0" w:line="264" w:lineRule="auto"/>
        <w:ind w:left="120"/>
        <w:jc w:val="both"/>
        <w:rPr>
          <w:lang w:val="ru-RU"/>
        </w:rPr>
      </w:pP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6A4F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766A4F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766A4F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766A4F">
        <w:rPr>
          <w:rFonts w:ascii="Times New Roman" w:hAnsi="Times New Roman"/>
          <w:color w:val="000000"/>
          <w:sz w:val="28"/>
          <w:lang w:val="ru-RU"/>
        </w:rPr>
        <w:lastRenderedPageBreak/>
        <w:t>работе</w:t>
      </w:r>
      <w:proofErr w:type="gramEnd"/>
      <w:r w:rsidRPr="00766A4F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766A4F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766A4F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6A4F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766A4F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766A4F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6A4F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</w:t>
      </w:r>
      <w:proofErr w:type="spellStart"/>
      <w:r w:rsidRPr="00766A4F">
        <w:rPr>
          <w:rFonts w:ascii="Times New Roman" w:hAnsi="Times New Roman"/>
          <w:color w:val="000000"/>
          <w:sz w:val="28"/>
          <w:lang w:val="ru-RU"/>
        </w:rPr>
        <w:t>социокультурное</w:t>
      </w:r>
      <w:proofErr w:type="spellEnd"/>
      <w:r w:rsidRPr="00766A4F">
        <w:rPr>
          <w:rFonts w:ascii="Times New Roman" w:hAnsi="Times New Roman"/>
          <w:color w:val="000000"/>
          <w:sz w:val="28"/>
          <w:lang w:val="ru-RU"/>
        </w:rPr>
        <w:t xml:space="preserve">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</w:t>
      </w:r>
      <w:proofErr w:type="spellStart"/>
      <w:r w:rsidRPr="00766A4F">
        <w:rPr>
          <w:rFonts w:ascii="Times New Roman" w:hAnsi="Times New Roman"/>
          <w:color w:val="000000"/>
          <w:sz w:val="28"/>
          <w:lang w:val="ru-RU"/>
        </w:rPr>
        <w:t>синтезирование</w:t>
      </w:r>
      <w:proofErr w:type="spellEnd"/>
      <w:r w:rsidRPr="00766A4F">
        <w:rPr>
          <w:rFonts w:ascii="Times New Roman" w:hAnsi="Times New Roman"/>
          <w:color w:val="000000"/>
          <w:sz w:val="28"/>
          <w:lang w:val="ru-RU"/>
        </w:rPr>
        <w:t xml:space="preserve"> информации из разных источников (в том числе неадаптированных, цифровых и традиционных) для решения образовательных задач и </w:t>
      </w:r>
      <w:r w:rsidRPr="00766A4F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766A4F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766A4F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bookmarkStart w:id="2" w:name="aae73cf6-9a33-481a-a72b-2a67fc11b813"/>
      <w:r w:rsidRPr="00766A4F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</w:p>
    <w:p w:rsidR="00BA6D49" w:rsidRDefault="00BA6D49">
      <w:pPr>
        <w:rPr>
          <w:lang w:val="ru-RU"/>
        </w:rPr>
      </w:pPr>
    </w:p>
    <w:p w:rsidR="004D643F" w:rsidRPr="004D643F" w:rsidRDefault="004D643F" w:rsidP="004D643F">
      <w:pPr>
        <w:spacing w:after="0" w:line="264" w:lineRule="auto"/>
        <w:ind w:left="120"/>
        <w:jc w:val="both"/>
        <w:rPr>
          <w:b/>
          <w:lang w:val="ru-RU"/>
        </w:rPr>
      </w:pPr>
      <w:r w:rsidRPr="004D643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ОБЩЕСТВОЗНАНИЮ НА УРОВНЕ СРЕДНЕГО ОБЩЕГО ОБРАЗОВАНИЯ</w:t>
      </w:r>
    </w:p>
    <w:p w:rsidR="004D643F" w:rsidRPr="00766A4F" w:rsidRDefault="004D643F" w:rsidP="004D643F">
      <w:pPr>
        <w:spacing w:after="0" w:line="264" w:lineRule="auto"/>
        <w:ind w:left="120"/>
        <w:jc w:val="both"/>
        <w:rPr>
          <w:lang w:val="ru-RU"/>
        </w:rPr>
      </w:pPr>
    </w:p>
    <w:p w:rsidR="004D643F" w:rsidRPr="00766A4F" w:rsidRDefault="004D643F" w:rsidP="004D643F">
      <w:pPr>
        <w:spacing w:after="0" w:line="264" w:lineRule="auto"/>
        <w:ind w:left="120"/>
        <w:jc w:val="both"/>
        <w:rPr>
          <w:lang w:val="ru-RU"/>
        </w:rPr>
      </w:pPr>
      <w:r w:rsidRPr="00766A4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D643F" w:rsidRPr="00766A4F" w:rsidRDefault="004D643F" w:rsidP="004D643F">
      <w:pPr>
        <w:spacing w:after="0" w:line="264" w:lineRule="auto"/>
        <w:ind w:left="120"/>
        <w:jc w:val="both"/>
        <w:rPr>
          <w:lang w:val="ru-RU"/>
        </w:rPr>
      </w:pP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66A4F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результате изучения обществознания на уровне среднего общего образования </w:t>
      </w:r>
      <w:proofErr w:type="gramStart"/>
      <w:r w:rsidRPr="00766A4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66A4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66A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66A4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ценностей, уважение ценностей иных культур, </w:t>
      </w:r>
      <w:proofErr w:type="spellStart"/>
      <w:r w:rsidRPr="00766A4F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766A4F">
        <w:rPr>
          <w:rFonts w:ascii="Times New Roman" w:hAnsi="Times New Roman"/>
          <w:color w:val="000000"/>
          <w:sz w:val="28"/>
          <w:lang w:val="ru-RU"/>
        </w:rPr>
        <w:t>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766A4F">
        <w:rPr>
          <w:rFonts w:ascii="Times New Roman" w:hAnsi="Times New Roman"/>
          <w:color w:val="000000"/>
          <w:sz w:val="28"/>
          <w:lang w:val="ru-RU"/>
        </w:rPr>
        <w:t>детскоюношеских</w:t>
      </w:r>
      <w:proofErr w:type="spellEnd"/>
      <w:r w:rsidRPr="00766A4F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66A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66A4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66A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66A4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b/>
          <w:color w:val="000000"/>
          <w:sz w:val="28"/>
          <w:lang w:val="ru-RU"/>
        </w:rPr>
        <w:lastRenderedPageBreak/>
        <w:t>4) эстетического воспитания: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66A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66A4F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66A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66A4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b/>
          <w:color w:val="000000"/>
          <w:sz w:val="28"/>
          <w:lang w:val="ru-RU"/>
        </w:rPr>
        <w:lastRenderedPageBreak/>
        <w:t>8) ценности научного познания: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66A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66A4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766A4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66A4F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766A4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766A4F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766A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66A4F">
        <w:rPr>
          <w:rFonts w:ascii="Times New Roman" w:hAnsi="Times New Roman"/>
          <w:color w:val="000000"/>
          <w:sz w:val="28"/>
          <w:lang w:val="ru-RU"/>
        </w:rPr>
        <w:t>: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66A4F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766A4F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D643F" w:rsidRPr="00766A4F" w:rsidRDefault="004D643F" w:rsidP="004D643F">
      <w:pPr>
        <w:spacing w:after="0" w:line="264" w:lineRule="auto"/>
        <w:ind w:left="120"/>
        <w:jc w:val="both"/>
        <w:rPr>
          <w:lang w:val="ru-RU"/>
        </w:rPr>
      </w:pPr>
    </w:p>
    <w:p w:rsidR="004D643F" w:rsidRPr="00766A4F" w:rsidRDefault="004D643F" w:rsidP="004D643F">
      <w:pPr>
        <w:spacing w:after="0" w:line="264" w:lineRule="auto"/>
        <w:ind w:left="120"/>
        <w:jc w:val="both"/>
        <w:rPr>
          <w:lang w:val="ru-RU"/>
        </w:rPr>
      </w:pPr>
      <w:r w:rsidRPr="00766A4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D643F" w:rsidRPr="00766A4F" w:rsidRDefault="004D643F" w:rsidP="004D643F">
      <w:pPr>
        <w:spacing w:after="0" w:line="264" w:lineRule="auto"/>
        <w:ind w:left="120"/>
        <w:jc w:val="both"/>
        <w:rPr>
          <w:lang w:val="ru-RU"/>
        </w:rPr>
      </w:pPr>
    </w:p>
    <w:p w:rsidR="004D643F" w:rsidRPr="00766A4F" w:rsidRDefault="004D643F" w:rsidP="004D643F">
      <w:pPr>
        <w:spacing w:after="0" w:line="264" w:lineRule="auto"/>
        <w:ind w:left="120"/>
        <w:jc w:val="both"/>
        <w:rPr>
          <w:lang w:val="ru-RU"/>
        </w:rPr>
      </w:pPr>
      <w:r w:rsidRPr="00766A4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D643F" w:rsidRPr="00766A4F" w:rsidRDefault="004D643F" w:rsidP="004D643F">
      <w:pPr>
        <w:spacing w:after="0" w:line="264" w:lineRule="auto"/>
        <w:ind w:left="120"/>
        <w:jc w:val="both"/>
        <w:rPr>
          <w:lang w:val="ru-RU"/>
        </w:rPr>
      </w:pP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766A4F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766A4F">
        <w:rPr>
          <w:rFonts w:ascii="Times New Roman" w:hAnsi="Times New Roman"/>
          <w:color w:val="000000"/>
          <w:sz w:val="28"/>
          <w:lang w:val="ru-RU"/>
        </w:rPr>
        <w:t>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766A4F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766A4F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</w:t>
      </w:r>
      <w:proofErr w:type="spellStart"/>
      <w:r w:rsidRPr="00766A4F">
        <w:rPr>
          <w:rFonts w:ascii="Times New Roman" w:hAnsi="Times New Roman"/>
          <w:color w:val="000000"/>
          <w:sz w:val="28"/>
          <w:lang w:val="ru-RU"/>
        </w:rPr>
        <w:t>учебнопознавательных</w:t>
      </w:r>
      <w:proofErr w:type="spellEnd"/>
      <w:r w:rsidRPr="00766A4F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 xml:space="preserve">развивать навыки </w:t>
      </w:r>
      <w:proofErr w:type="spellStart"/>
      <w:r w:rsidRPr="00766A4F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766A4F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766A4F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766A4F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766A4F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766A4F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spellStart"/>
      <w:proofErr w:type="gramStart"/>
      <w:r w:rsidRPr="00766A4F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spellEnd"/>
      <w:proofErr w:type="gramEnd"/>
      <w:r w:rsidRPr="00766A4F">
        <w:rPr>
          <w:rFonts w:ascii="Times New Roman" w:hAnsi="Times New Roman"/>
          <w:color w:val="000000"/>
          <w:sz w:val="28"/>
          <w:lang w:val="ru-RU"/>
        </w:rPr>
        <w:t xml:space="preserve">, её соответствие правовым и </w:t>
      </w:r>
      <w:proofErr w:type="spellStart"/>
      <w:r w:rsidRPr="00766A4F">
        <w:rPr>
          <w:rFonts w:ascii="Times New Roman" w:hAnsi="Times New Roman"/>
          <w:color w:val="000000"/>
          <w:sz w:val="28"/>
          <w:lang w:val="ru-RU"/>
        </w:rPr>
        <w:t>моральноэтическим</w:t>
      </w:r>
      <w:proofErr w:type="spellEnd"/>
      <w:r w:rsidRPr="00766A4F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4D643F" w:rsidRPr="00766A4F" w:rsidRDefault="004D643F" w:rsidP="004D643F">
      <w:pPr>
        <w:spacing w:after="0" w:line="264" w:lineRule="auto"/>
        <w:ind w:left="120"/>
        <w:jc w:val="both"/>
        <w:rPr>
          <w:lang w:val="ru-RU"/>
        </w:rPr>
      </w:pPr>
    </w:p>
    <w:p w:rsidR="004D643F" w:rsidRPr="00766A4F" w:rsidRDefault="004D643F" w:rsidP="004D643F">
      <w:pPr>
        <w:spacing w:after="0" w:line="264" w:lineRule="auto"/>
        <w:ind w:left="120"/>
        <w:jc w:val="both"/>
        <w:rPr>
          <w:lang w:val="ru-RU"/>
        </w:rPr>
      </w:pPr>
      <w:r w:rsidRPr="00766A4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D643F" w:rsidRPr="00766A4F" w:rsidRDefault="004D643F" w:rsidP="004D643F">
      <w:pPr>
        <w:spacing w:after="0" w:line="264" w:lineRule="auto"/>
        <w:ind w:left="120"/>
        <w:jc w:val="both"/>
        <w:rPr>
          <w:lang w:val="ru-RU"/>
        </w:rPr>
      </w:pP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различными способами общения и взаимодействия; </w:t>
      </w:r>
      <w:proofErr w:type="spellStart"/>
      <w:r w:rsidRPr="00766A4F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766A4F">
        <w:rPr>
          <w:rFonts w:ascii="Times New Roman" w:hAnsi="Times New Roman"/>
          <w:color w:val="000000"/>
          <w:sz w:val="28"/>
          <w:lang w:val="ru-RU"/>
        </w:rPr>
        <w:t xml:space="preserve"> вести диалог, учитывать разные точки зрения;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4D643F" w:rsidRPr="00766A4F" w:rsidRDefault="004D643F" w:rsidP="004D643F">
      <w:pPr>
        <w:spacing w:after="0" w:line="264" w:lineRule="auto"/>
        <w:ind w:left="120"/>
        <w:jc w:val="both"/>
        <w:rPr>
          <w:lang w:val="ru-RU"/>
        </w:rPr>
      </w:pPr>
    </w:p>
    <w:p w:rsidR="004D643F" w:rsidRPr="00766A4F" w:rsidRDefault="004D643F" w:rsidP="004D643F">
      <w:pPr>
        <w:spacing w:after="0" w:line="264" w:lineRule="auto"/>
        <w:ind w:left="120"/>
        <w:jc w:val="both"/>
        <w:rPr>
          <w:lang w:val="ru-RU"/>
        </w:rPr>
      </w:pPr>
      <w:r w:rsidRPr="00766A4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D643F" w:rsidRPr="00766A4F" w:rsidRDefault="004D643F" w:rsidP="004D643F">
      <w:pPr>
        <w:spacing w:after="0" w:line="264" w:lineRule="auto"/>
        <w:ind w:left="120"/>
        <w:jc w:val="both"/>
        <w:rPr>
          <w:lang w:val="ru-RU"/>
        </w:rPr>
      </w:pP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766A4F">
        <w:rPr>
          <w:rFonts w:ascii="Times New Roman" w:hAnsi="Times New Roman"/>
          <w:color w:val="000000"/>
          <w:sz w:val="28"/>
          <w:lang w:val="ru-RU"/>
        </w:rPr>
        <w:t>учебноисследовательские</w:t>
      </w:r>
      <w:proofErr w:type="spellEnd"/>
      <w:r w:rsidRPr="00766A4F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4D643F" w:rsidRPr="00766A4F" w:rsidRDefault="004D643F" w:rsidP="004D643F">
      <w:pPr>
        <w:spacing w:after="0" w:line="264" w:lineRule="auto"/>
        <w:ind w:left="120"/>
        <w:jc w:val="both"/>
        <w:rPr>
          <w:lang w:val="ru-RU"/>
        </w:rPr>
      </w:pPr>
    </w:p>
    <w:p w:rsidR="004D643F" w:rsidRPr="00766A4F" w:rsidRDefault="004D643F" w:rsidP="004D643F">
      <w:pPr>
        <w:spacing w:after="0" w:line="264" w:lineRule="auto"/>
        <w:ind w:left="120"/>
        <w:jc w:val="both"/>
        <w:rPr>
          <w:lang w:val="ru-RU"/>
        </w:rPr>
      </w:pPr>
      <w:bookmarkStart w:id="3" w:name="_Toc135757235"/>
      <w:bookmarkEnd w:id="3"/>
      <w:r w:rsidRPr="00766A4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D643F" w:rsidRPr="00766A4F" w:rsidRDefault="004D643F" w:rsidP="004D643F">
      <w:pPr>
        <w:spacing w:after="0" w:line="264" w:lineRule="auto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66A4F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766A4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66A4F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766A4F">
        <w:rPr>
          <w:rFonts w:ascii="Times New Roman" w:hAnsi="Times New Roman"/>
          <w:color w:val="000000"/>
          <w:sz w:val="28"/>
          <w:lang w:val="ru-RU"/>
        </w:rPr>
        <w:t xml:space="preserve"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766A4F">
        <w:rPr>
          <w:rFonts w:ascii="Times New Roman" w:hAnsi="Times New Roman"/>
          <w:color w:val="000000"/>
          <w:sz w:val="28"/>
          <w:lang w:val="ru-RU"/>
        </w:rPr>
        <w:t>статусноролевая</w:t>
      </w:r>
      <w:proofErr w:type="spellEnd"/>
      <w:r w:rsidRPr="00766A4F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766A4F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766A4F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процесса, субъекты</w:t>
      </w:r>
      <w:proofErr w:type="gramEnd"/>
      <w:r w:rsidRPr="00766A4F">
        <w:rPr>
          <w:rFonts w:ascii="Times New Roman" w:hAnsi="Times New Roman"/>
          <w:color w:val="000000"/>
          <w:sz w:val="28"/>
          <w:lang w:val="ru-RU"/>
        </w:rPr>
        <w:t xml:space="preserve">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6A4F">
        <w:rPr>
          <w:rFonts w:ascii="Times New Roman" w:hAnsi="Times New Roman"/>
          <w:color w:val="000000"/>
          <w:sz w:val="28"/>
          <w:lang w:val="ru-RU"/>
        </w:rPr>
        <w:t xml:space="preserve"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</w:t>
      </w:r>
      <w:r w:rsidRPr="00766A4F">
        <w:rPr>
          <w:rFonts w:ascii="Times New Roman" w:hAnsi="Times New Roman"/>
          <w:color w:val="000000"/>
          <w:sz w:val="28"/>
          <w:lang w:val="ru-RU"/>
        </w:rPr>
        <w:lastRenderedPageBreak/>
        <w:t>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766A4F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766A4F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766A4F">
        <w:rPr>
          <w:rFonts w:ascii="Times New Roman" w:hAnsi="Times New Roman"/>
          <w:color w:val="000000"/>
          <w:sz w:val="28"/>
          <w:lang w:val="ru-RU"/>
        </w:rPr>
        <w:t>структурнофункциональный</w:t>
      </w:r>
      <w:proofErr w:type="spellEnd"/>
      <w:r w:rsidRPr="00766A4F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766A4F">
        <w:rPr>
          <w:rFonts w:ascii="Times New Roman" w:hAnsi="Times New Roman"/>
          <w:color w:val="000000"/>
          <w:sz w:val="28"/>
          <w:lang w:val="ru-RU"/>
        </w:rPr>
        <w:t>социальнопсихологический</w:t>
      </w:r>
      <w:proofErr w:type="spellEnd"/>
      <w:r w:rsidRPr="00766A4F">
        <w:rPr>
          <w:rFonts w:ascii="Times New Roman" w:hAnsi="Times New Roman"/>
          <w:color w:val="000000"/>
          <w:sz w:val="28"/>
          <w:lang w:val="ru-RU"/>
        </w:rPr>
        <w:t xml:space="preserve"> подход; </w:t>
      </w:r>
      <w:proofErr w:type="gramStart"/>
      <w:r w:rsidRPr="00766A4F">
        <w:rPr>
          <w:rFonts w:ascii="Times New Roman" w:hAnsi="Times New Roman"/>
          <w:color w:val="000000"/>
          <w:sz w:val="28"/>
          <w:lang w:val="ru-RU"/>
        </w:rPr>
        <w:t xml:space="preserve">правоведения, такие как формально-юридический, </w:t>
      </w:r>
      <w:proofErr w:type="spellStart"/>
      <w:r w:rsidRPr="00766A4F">
        <w:rPr>
          <w:rFonts w:ascii="Times New Roman" w:hAnsi="Times New Roman"/>
          <w:color w:val="000000"/>
          <w:sz w:val="28"/>
          <w:lang w:val="ru-RU"/>
        </w:rPr>
        <w:t>сравнительноправовой</w:t>
      </w:r>
      <w:proofErr w:type="spellEnd"/>
      <w:r w:rsidRPr="00766A4F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6A4F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766A4F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766A4F">
        <w:rPr>
          <w:rFonts w:ascii="Times New Roman" w:hAnsi="Times New Roman"/>
          <w:color w:val="000000"/>
          <w:sz w:val="28"/>
          <w:lang w:val="ru-RU"/>
        </w:rPr>
        <w:t xml:space="preserve"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</w:t>
      </w:r>
      <w:r w:rsidRPr="00766A4F">
        <w:rPr>
          <w:rFonts w:ascii="Times New Roman" w:hAnsi="Times New Roman"/>
          <w:color w:val="000000"/>
          <w:sz w:val="28"/>
          <w:lang w:val="ru-RU"/>
        </w:rPr>
        <w:lastRenderedPageBreak/>
        <w:t>права, отрасли права, виды правоотношений, виды правонарушений, виды юридической ответственности;</w:t>
      </w:r>
      <w:proofErr w:type="gramEnd"/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6A4F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766A4F">
        <w:rPr>
          <w:rFonts w:ascii="Times New Roman" w:hAnsi="Times New Roman"/>
          <w:color w:val="000000"/>
          <w:sz w:val="28"/>
          <w:lang w:val="ru-RU"/>
        </w:rPr>
        <w:t>фактическоэмпирическом</w:t>
      </w:r>
      <w:proofErr w:type="spellEnd"/>
      <w:r w:rsidRPr="00766A4F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</w:t>
      </w:r>
      <w:proofErr w:type="gramEnd"/>
      <w:r w:rsidRPr="00766A4F">
        <w:rPr>
          <w:rFonts w:ascii="Times New Roman" w:hAnsi="Times New Roman"/>
          <w:color w:val="000000"/>
          <w:sz w:val="28"/>
          <w:lang w:val="ru-RU"/>
        </w:rPr>
        <w:t xml:space="preserve">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6A4F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766A4F">
        <w:rPr>
          <w:rFonts w:ascii="Times New Roman" w:hAnsi="Times New Roman"/>
          <w:color w:val="000000"/>
          <w:sz w:val="28"/>
          <w:lang w:val="ru-RU"/>
        </w:rPr>
        <w:t>учебноисследовательскую</w:t>
      </w:r>
      <w:proofErr w:type="spellEnd"/>
      <w:r w:rsidRPr="00766A4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66A4F">
        <w:rPr>
          <w:rFonts w:ascii="Times New Roman" w:hAnsi="Times New Roman"/>
          <w:color w:val="000000"/>
          <w:sz w:val="28"/>
          <w:lang w:val="ru-RU"/>
        </w:rPr>
        <w:t>проектноисследовательскую</w:t>
      </w:r>
      <w:proofErr w:type="spellEnd"/>
      <w:r w:rsidRPr="00766A4F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</w:t>
      </w:r>
      <w:proofErr w:type="gramEnd"/>
      <w:r w:rsidRPr="00766A4F">
        <w:rPr>
          <w:rFonts w:ascii="Times New Roman" w:hAnsi="Times New Roman"/>
          <w:color w:val="000000"/>
          <w:sz w:val="28"/>
          <w:lang w:val="ru-RU"/>
        </w:rPr>
        <w:t xml:space="preserve">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766A4F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766A4F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6A4F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766A4F">
        <w:rPr>
          <w:rFonts w:ascii="Times New Roman" w:hAnsi="Times New Roman"/>
          <w:color w:val="000000"/>
          <w:sz w:val="28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6A4F">
        <w:rPr>
          <w:rFonts w:ascii="Times New Roman" w:hAnsi="Times New Roman"/>
          <w:color w:val="000000"/>
          <w:sz w:val="28"/>
          <w:lang w:val="ru-RU"/>
        </w:rPr>
        <w:lastRenderedPageBreak/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766A4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766A4F">
        <w:rPr>
          <w:rFonts w:ascii="Times New Roman" w:hAnsi="Times New Roman"/>
          <w:color w:val="000000"/>
          <w:sz w:val="28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766A4F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4D643F" w:rsidRPr="00766A4F" w:rsidRDefault="004D643F" w:rsidP="004D643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766A4F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766A4F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</w:t>
      </w:r>
      <w:proofErr w:type="spellStart"/>
      <w:r w:rsidRPr="00766A4F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766A4F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:rsidR="004D643F" w:rsidRPr="00766A4F" w:rsidRDefault="004D643F">
      <w:pPr>
        <w:rPr>
          <w:lang w:val="ru-RU"/>
        </w:rPr>
        <w:sectPr w:rsidR="004D643F" w:rsidRPr="00766A4F">
          <w:pgSz w:w="11906" w:h="16383"/>
          <w:pgMar w:top="1134" w:right="850" w:bottom="1134" w:left="1701" w:header="720" w:footer="720" w:gutter="0"/>
          <w:cols w:space="720"/>
        </w:sectPr>
      </w:pPr>
    </w:p>
    <w:p w:rsidR="00BA6D49" w:rsidRPr="00766A4F" w:rsidRDefault="00766A4F" w:rsidP="00766A4F">
      <w:pPr>
        <w:spacing w:after="0" w:line="264" w:lineRule="auto"/>
        <w:ind w:left="120"/>
        <w:jc w:val="both"/>
        <w:rPr>
          <w:lang w:val="ru-RU"/>
        </w:rPr>
      </w:pPr>
      <w:bookmarkStart w:id="4" w:name="block-38908885"/>
      <w:bookmarkEnd w:id="1"/>
      <w:r w:rsidRPr="00766A4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A6D49" w:rsidRPr="00766A4F" w:rsidRDefault="00766A4F">
      <w:pPr>
        <w:spacing w:after="0" w:line="264" w:lineRule="auto"/>
        <w:ind w:left="120"/>
        <w:jc w:val="both"/>
        <w:rPr>
          <w:lang w:val="ru-RU"/>
        </w:rPr>
      </w:pPr>
      <w:r w:rsidRPr="00766A4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A6D49" w:rsidRPr="00766A4F" w:rsidRDefault="00BA6D49">
      <w:pPr>
        <w:spacing w:after="0" w:line="264" w:lineRule="auto"/>
        <w:ind w:left="120"/>
        <w:jc w:val="both"/>
        <w:rPr>
          <w:lang w:val="ru-RU"/>
        </w:rPr>
      </w:pP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66A4F">
        <w:rPr>
          <w:rFonts w:ascii="Times New Roman" w:hAnsi="Times New Roman"/>
          <w:color w:val="000000"/>
          <w:sz w:val="28"/>
          <w:lang w:val="ru-RU"/>
        </w:rPr>
        <w:t>Статусно-ролевые</w:t>
      </w:r>
      <w:proofErr w:type="spellEnd"/>
      <w:r w:rsidRPr="00766A4F">
        <w:rPr>
          <w:rFonts w:ascii="Times New Roman" w:hAnsi="Times New Roman"/>
          <w:color w:val="000000"/>
          <w:sz w:val="28"/>
          <w:lang w:val="ru-RU"/>
        </w:rPr>
        <w:t xml:space="preserve">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</w:t>
      </w:r>
      <w:r w:rsidRPr="00766A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Социальные, </w:t>
      </w:r>
      <w:proofErr w:type="spellStart"/>
      <w:r w:rsidRPr="00766A4F">
        <w:rPr>
          <w:rFonts w:ascii="Times New Roman" w:hAnsi="Times New Roman"/>
          <w:color w:val="000000"/>
          <w:sz w:val="28"/>
          <w:lang w:val="ru-RU"/>
        </w:rPr>
        <w:t>этно-социальные</w:t>
      </w:r>
      <w:proofErr w:type="spellEnd"/>
      <w:r w:rsidRPr="00766A4F">
        <w:rPr>
          <w:rFonts w:ascii="Times New Roman" w:hAnsi="Times New Roman"/>
          <w:color w:val="000000"/>
          <w:sz w:val="28"/>
          <w:lang w:val="ru-RU"/>
        </w:rPr>
        <w:t xml:space="preserve"> (межнациональные) конфликты. Причины социальных конфликтов. Способы их разрешения.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766A4F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766A4F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766A4F">
        <w:rPr>
          <w:rFonts w:ascii="Times New Roman" w:hAnsi="Times New Roman"/>
          <w:color w:val="000000"/>
          <w:sz w:val="28"/>
          <w:lang w:val="ru-RU"/>
        </w:rPr>
        <w:t>Государственнотерриториальное</w:t>
      </w:r>
      <w:proofErr w:type="spellEnd"/>
      <w:r w:rsidRPr="00766A4F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766A4F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766A4F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 xml:space="preserve">Выборы в демократическом обществе. Институт всеобщего избирательного права. Избирательный процесс и избирательные системы. </w:t>
      </w:r>
      <w:r w:rsidRPr="00766A4F">
        <w:rPr>
          <w:rFonts w:ascii="Times New Roman" w:hAnsi="Times New Roman"/>
          <w:color w:val="000000"/>
          <w:sz w:val="28"/>
          <w:lang w:val="ru-RU"/>
        </w:rPr>
        <w:lastRenderedPageBreak/>
        <w:t>Избирательная система Российской Федерации. Избирательная кампания. Абсентеизм, его причины и опасность.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lastRenderedPageBreak/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766A4F">
        <w:rPr>
          <w:rFonts w:ascii="Times New Roman" w:hAnsi="Times New Roman"/>
          <w:color w:val="000000"/>
          <w:sz w:val="28"/>
          <w:lang w:val="ru-RU"/>
        </w:rPr>
        <w:t>политикоправовой</w:t>
      </w:r>
      <w:proofErr w:type="spellEnd"/>
      <w:r w:rsidRPr="00766A4F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766A4F">
        <w:rPr>
          <w:rFonts w:ascii="Times New Roman" w:hAnsi="Times New Roman"/>
          <w:color w:val="000000"/>
          <w:sz w:val="28"/>
          <w:lang w:val="ru-RU"/>
        </w:rPr>
        <w:t>Конституционноправовой</w:t>
      </w:r>
      <w:proofErr w:type="spellEnd"/>
      <w:r w:rsidRPr="00766A4F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766A4F">
        <w:rPr>
          <w:rFonts w:ascii="Times New Roman" w:hAnsi="Times New Roman"/>
          <w:color w:val="000000"/>
          <w:sz w:val="28"/>
          <w:lang w:val="ru-RU"/>
        </w:rPr>
        <w:t>Гражданскоправовые</w:t>
      </w:r>
      <w:proofErr w:type="spellEnd"/>
      <w:r w:rsidRPr="00766A4F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766A4F">
        <w:rPr>
          <w:rFonts w:ascii="Times New Roman" w:hAnsi="Times New Roman"/>
          <w:color w:val="000000"/>
          <w:sz w:val="28"/>
          <w:lang w:val="ru-RU"/>
        </w:rPr>
        <w:lastRenderedPageBreak/>
        <w:t>Гражданскоправовой</w:t>
      </w:r>
      <w:proofErr w:type="spellEnd"/>
      <w:r w:rsidRPr="00766A4F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766A4F">
        <w:rPr>
          <w:rFonts w:ascii="Times New Roman" w:hAnsi="Times New Roman"/>
          <w:color w:val="000000"/>
          <w:sz w:val="28"/>
          <w:lang w:val="ru-RU"/>
        </w:rPr>
        <w:t>Гражданскоправовая</w:t>
      </w:r>
      <w:proofErr w:type="spellEnd"/>
      <w:r w:rsidRPr="00766A4F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766A4F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766A4F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lastRenderedPageBreak/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BA6D49" w:rsidRPr="00766A4F" w:rsidRDefault="00766A4F">
      <w:pPr>
        <w:spacing w:after="0" w:line="264" w:lineRule="auto"/>
        <w:ind w:firstLine="600"/>
        <w:jc w:val="both"/>
        <w:rPr>
          <w:lang w:val="ru-RU"/>
        </w:rPr>
      </w:pPr>
      <w:r w:rsidRPr="00766A4F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BA6D49" w:rsidRPr="00766A4F" w:rsidRDefault="00BA6D49">
      <w:pPr>
        <w:rPr>
          <w:lang w:val="ru-RU"/>
        </w:rPr>
        <w:sectPr w:rsidR="00BA6D49" w:rsidRPr="00766A4F">
          <w:pgSz w:w="11906" w:h="16383"/>
          <w:pgMar w:top="1134" w:right="850" w:bottom="1134" w:left="1701" w:header="720" w:footer="720" w:gutter="0"/>
          <w:cols w:space="720"/>
        </w:sectPr>
      </w:pPr>
    </w:p>
    <w:p w:rsidR="00BA6D49" w:rsidRPr="00766A4F" w:rsidRDefault="00BA6D49">
      <w:pPr>
        <w:rPr>
          <w:lang w:val="ru-RU"/>
        </w:rPr>
        <w:sectPr w:rsidR="00BA6D49" w:rsidRPr="00766A4F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38908886"/>
      <w:bookmarkEnd w:id="4"/>
    </w:p>
    <w:p w:rsidR="00BA6D49" w:rsidRPr="004D643F" w:rsidRDefault="00766A4F">
      <w:pPr>
        <w:spacing w:after="0"/>
        <w:ind w:left="120"/>
        <w:rPr>
          <w:lang w:val="ru-RU"/>
        </w:rPr>
      </w:pPr>
      <w:bookmarkStart w:id="6" w:name="block-38908887"/>
      <w:bookmarkEnd w:id="5"/>
      <w:r w:rsidRPr="00766A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BA6D49" w:rsidRPr="00766A4F" w:rsidRDefault="00766A4F" w:rsidP="00766A4F">
      <w:pPr>
        <w:spacing w:after="0"/>
        <w:ind w:left="120"/>
        <w:rPr>
          <w:lang w:val="ru-RU"/>
        </w:rPr>
        <w:sectPr w:rsidR="00BA6D49" w:rsidRPr="00766A4F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4D64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66A4F" w:rsidRDefault="00766A4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D64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A6D49" w:rsidRDefault="00766A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  <w:gridCol w:w="2812"/>
      </w:tblGrid>
      <w:tr w:rsidR="00BA6D49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6D49" w:rsidRDefault="00BA6D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6D49" w:rsidRDefault="00BA6D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6D49" w:rsidRDefault="00BA6D49">
            <w:pPr>
              <w:spacing w:after="0"/>
              <w:ind w:left="135"/>
            </w:pPr>
          </w:p>
        </w:tc>
      </w:tr>
      <w:tr w:rsidR="00BA6D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D49" w:rsidRDefault="00BA6D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D49" w:rsidRDefault="00BA6D49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6D49" w:rsidRDefault="00BA6D49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6D49" w:rsidRDefault="00BA6D49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6D49" w:rsidRDefault="00BA6D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D49" w:rsidRDefault="00BA6D49"/>
        </w:tc>
      </w:tr>
      <w:tr w:rsidR="00BA6D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BA6D49" w:rsidRPr="00A335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A6D49" w:rsidRPr="00766A4F" w:rsidRDefault="00766A4F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A6D49" w:rsidRPr="00A335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6D49" w:rsidRPr="00766A4F" w:rsidRDefault="00766A4F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A6D49" w:rsidRPr="00766A4F" w:rsidRDefault="00766A4F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A6D49" w:rsidRPr="00A335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A6D49" w:rsidRPr="00766A4F" w:rsidRDefault="00766A4F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A6D49" w:rsidRPr="00A335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6D49" w:rsidRPr="00766A4F" w:rsidRDefault="00766A4F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A6D49" w:rsidRPr="00766A4F" w:rsidRDefault="00766A4F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A6D49" w:rsidRPr="00A335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A6D49" w:rsidRPr="00766A4F" w:rsidRDefault="00766A4F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A6D49" w:rsidRPr="00A335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6D49" w:rsidRPr="00766A4F" w:rsidRDefault="00766A4F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A6D49" w:rsidRPr="00766A4F" w:rsidRDefault="00766A4F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A6D49" w:rsidRPr="00A335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6D49" w:rsidRPr="00766A4F" w:rsidRDefault="00766A4F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</w:t>
            </w:r>
            <w:proofErr w:type="gramStart"/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A6D49" w:rsidRPr="00766A4F" w:rsidRDefault="00766A4F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A6D49" w:rsidRPr="00A335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6D49" w:rsidRPr="00766A4F" w:rsidRDefault="00766A4F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A6D49" w:rsidRPr="00766A4F" w:rsidRDefault="00766A4F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A6D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D49" w:rsidRDefault="00BA6D49"/>
        </w:tc>
      </w:tr>
      <w:tr w:rsidR="00BA6D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BA6D49" w:rsidRPr="00A335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A6D49" w:rsidRPr="00766A4F" w:rsidRDefault="00766A4F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A6D49" w:rsidRPr="00A335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A6D49" w:rsidRPr="00766A4F" w:rsidRDefault="00766A4F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A6D49" w:rsidRPr="00A335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6D49" w:rsidRPr="00766A4F" w:rsidRDefault="00766A4F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A6D49" w:rsidRPr="00766A4F" w:rsidRDefault="00766A4F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A6D49" w:rsidRPr="00A335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6D49" w:rsidRPr="00766A4F" w:rsidRDefault="00766A4F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A6D49" w:rsidRPr="00766A4F" w:rsidRDefault="00766A4F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A6D49" w:rsidRPr="00A335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6D49" w:rsidRPr="00766A4F" w:rsidRDefault="00766A4F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A6D49" w:rsidRPr="00766A4F" w:rsidRDefault="00766A4F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A6D49" w:rsidRPr="00A335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6D49" w:rsidRPr="00766A4F" w:rsidRDefault="00766A4F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A6D49" w:rsidRPr="00766A4F" w:rsidRDefault="00766A4F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A6D49" w:rsidRPr="00A335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A6D49" w:rsidRPr="00766A4F" w:rsidRDefault="00766A4F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A6D49" w:rsidRPr="00A335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6D49" w:rsidRPr="00766A4F" w:rsidRDefault="00766A4F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A6D49" w:rsidRPr="00766A4F" w:rsidRDefault="00766A4F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A6D49" w:rsidRPr="00A335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6D49" w:rsidRPr="00766A4F" w:rsidRDefault="00766A4F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A6D49" w:rsidRPr="00766A4F" w:rsidRDefault="00766A4F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A6D49" w:rsidRPr="00A335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6D49" w:rsidRPr="00766A4F" w:rsidRDefault="00766A4F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A6D49" w:rsidRPr="00766A4F" w:rsidRDefault="00766A4F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A6D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D49" w:rsidRDefault="00BA6D49"/>
        </w:tc>
      </w:tr>
      <w:tr w:rsidR="00BA6D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BA6D49" w:rsidRPr="00A335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6D49" w:rsidRPr="00766A4F" w:rsidRDefault="00766A4F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A6D49" w:rsidRPr="00766A4F" w:rsidRDefault="00766A4F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A6D49" w:rsidRPr="00A335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6D49" w:rsidRPr="00766A4F" w:rsidRDefault="00766A4F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A6D49" w:rsidRPr="00766A4F" w:rsidRDefault="00766A4F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A6D49" w:rsidRPr="00A335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6D49" w:rsidRPr="00766A4F" w:rsidRDefault="00766A4F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A6D49" w:rsidRPr="00766A4F" w:rsidRDefault="00766A4F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A6D49" w:rsidRPr="00A335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A6D49" w:rsidRPr="00766A4F" w:rsidRDefault="00766A4F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A6D49" w:rsidRPr="00A335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A6D49" w:rsidRPr="00766A4F" w:rsidRDefault="00766A4F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A6D49" w:rsidRPr="00A335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6D49" w:rsidRPr="00766A4F" w:rsidRDefault="00766A4F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A6D49" w:rsidRPr="00766A4F" w:rsidRDefault="00766A4F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A6D49" w:rsidRPr="00A335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A6D49" w:rsidRPr="00766A4F" w:rsidRDefault="00766A4F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A6D49" w:rsidRPr="00A335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A6D49" w:rsidRPr="00766A4F" w:rsidRDefault="00766A4F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A6D49" w:rsidRPr="00A335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A6D49" w:rsidRPr="00766A4F" w:rsidRDefault="00766A4F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A6D49" w:rsidRPr="00A335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A6D49" w:rsidRPr="00766A4F" w:rsidRDefault="00766A4F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A6D49" w:rsidRPr="00A335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A6D49" w:rsidRPr="00766A4F" w:rsidRDefault="00766A4F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A6D49" w:rsidRPr="00A335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6D49" w:rsidRPr="00766A4F" w:rsidRDefault="00766A4F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A6D49" w:rsidRPr="00766A4F" w:rsidRDefault="00766A4F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A6D49" w:rsidRPr="00A335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6D49" w:rsidRPr="00766A4F" w:rsidRDefault="00766A4F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A6D49" w:rsidRPr="00766A4F" w:rsidRDefault="00766A4F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A6D49" w:rsidRPr="00A335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6D49" w:rsidRPr="00766A4F" w:rsidRDefault="00766A4F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A6D49" w:rsidRPr="00766A4F" w:rsidRDefault="00766A4F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A6D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D49" w:rsidRDefault="00BA6D49"/>
        </w:tc>
      </w:tr>
      <w:tr w:rsidR="00BA6D49" w:rsidRPr="00A335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A6D49" w:rsidRDefault="00BA6D4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A6D49" w:rsidRPr="00766A4F" w:rsidRDefault="00766A4F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6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A6D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D49" w:rsidRPr="00766A4F" w:rsidRDefault="00766A4F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A6D49" w:rsidRDefault="0076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A6D49" w:rsidRDefault="00BA6D49"/>
        </w:tc>
      </w:tr>
    </w:tbl>
    <w:p w:rsidR="00BA6D49" w:rsidRDefault="00BA6D49">
      <w:pPr>
        <w:sectPr w:rsidR="00BA6D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6D49" w:rsidRDefault="00BA6D49">
      <w:pPr>
        <w:sectPr w:rsidR="00BA6D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6D49" w:rsidRDefault="00766A4F">
      <w:pPr>
        <w:spacing w:after="0"/>
        <w:ind w:left="120"/>
      </w:pPr>
      <w:bookmarkStart w:id="7" w:name="block-3890888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4D643F" w:rsidRPr="004D643F" w:rsidRDefault="00766A4F" w:rsidP="004D643F">
      <w:pPr>
        <w:spacing w:after="0"/>
        <w:ind w:left="120"/>
        <w:rPr>
          <w:lang w:val="ru-RU"/>
        </w:rPr>
      </w:pPr>
      <w:r w:rsidRPr="004D64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4D643F" w:rsidRPr="004D643F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4D643F" w:rsidRPr="00D7703F" w:rsidRDefault="004D643F" w:rsidP="004D643F">
      <w:pPr>
        <w:spacing w:after="0" w:line="480" w:lineRule="auto"/>
        <w:ind w:left="120"/>
        <w:rPr>
          <w:lang w:val="ru-RU"/>
        </w:rPr>
      </w:pPr>
      <w:r w:rsidRPr="00D7703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D643F" w:rsidRPr="00D7703F" w:rsidRDefault="004D643F" w:rsidP="004D643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7703F">
        <w:rPr>
          <w:rFonts w:ascii="Times New Roman" w:hAnsi="Times New Roman"/>
          <w:color w:val="000000"/>
          <w:sz w:val="28"/>
          <w:lang w:val="ru-RU"/>
        </w:rPr>
        <w:t>​‌‌</w:t>
      </w:r>
      <w:r w:rsidRPr="00D7703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D770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7703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Обществознание, 10 класс/ Боголюбов Л.Н., </w:t>
      </w:r>
      <w:proofErr w:type="spellStart"/>
      <w:r w:rsidRPr="00D7703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Лазебниковой</w:t>
      </w:r>
      <w:proofErr w:type="spellEnd"/>
      <w:r w:rsidRPr="00D7703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А.Ю., Матвеев А.И. и другие; под редакцией Боголюбова Л.Н., </w:t>
      </w:r>
      <w:proofErr w:type="spellStart"/>
      <w:r w:rsidRPr="00D7703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Лазебниковой</w:t>
      </w:r>
      <w:proofErr w:type="spellEnd"/>
      <w:r w:rsidRPr="00D7703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А.Ю., Акционерное общество «Издательство «Просвещение»</w:t>
      </w:r>
      <w:r w:rsidRPr="00D7703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7703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• Обществознание, 11 класс/ Боголюбов Л.Н., Городецкая Н.И., </w:t>
      </w:r>
      <w:proofErr w:type="spellStart"/>
      <w:r w:rsidRPr="00D7703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Лазебниковой</w:t>
      </w:r>
      <w:proofErr w:type="spellEnd"/>
      <w:r w:rsidRPr="00D7703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А.Ю. и другие; </w:t>
      </w:r>
      <w:proofErr w:type="gramStart"/>
      <w:r w:rsidRPr="00D7703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под редакцией Боголюбова Л.Н., </w:t>
      </w:r>
      <w:proofErr w:type="spellStart"/>
      <w:r w:rsidRPr="00D7703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Лазебниковой</w:t>
      </w:r>
      <w:proofErr w:type="spellEnd"/>
      <w:r w:rsidRPr="00D7703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А.Ю., Акционерное общество «Издательство «Просвещение»</w:t>
      </w:r>
      <w:r w:rsidRPr="00D7703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7703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• Экономика, 10-11 классы/ Грязнова А.Г., Думная Н.Н., </w:t>
      </w:r>
      <w:proofErr w:type="spellStart"/>
      <w:r w:rsidRPr="00D7703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Карамова</w:t>
      </w:r>
      <w:proofErr w:type="spellEnd"/>
      <w:r w:rsidRPr="00D7703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О.В., Пивоварова М.А., Касьянова А.К., </w:t>
      </w:r>
      <w:proofErr w:type="spellStart"/>
      <w:r w:rsidRPr="00D7703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Колодняя</w:t>
      </w:r>
      <w:proofErr w:type="spellEnd"/>
      <w:r w:rsidRPr="00D7703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Г.В., Юданов А.Ю., Успенский В.А., Муравьева А.В., </w:t>
      </w:r>
      <w:proofErr w:type="spellStart"/>
      <w:r w:rsidRPr="00D7703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Тарасенко</w:t>
      </w:r>
      <w:proofErr w:type="spellEnd"/>
      <w:r w:rsidRPr="00D7703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С.В., </w:t>
      </w:r>
      <w:proofErr w:type="spellStart"/>
      <w:r w:rsidRPr="00D7703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Будович</w:t>
      </w:r>
      <w:proofErr w:type="spellEnd"/>
      <w:r w:rsidRPr="00D7703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Ю.И., Медведева М.Б., Кулакова Т.Ю.;</w:t>
      </w:r>
      <w:proofErr w:type="gramEnd"/>
      <w:r w:rsidRPr="00D7703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под редакцией Грязновой А.Г., Думной Н.Н., Общество с ограниченной ответственностью «Издательство «Интеллект-Центр»</w:t>
      </w:r>
      <w:r w:rsidRPr="00D7703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7703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• Экономика, 10-11 классы/ Киреев А., Общество с ограниченной ответственностью Издательство «ВИТА-ПРЕСС»</w:t>
      </w:r>
      <w:r w:rsidRPr="00D7703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7703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• Экономика (в 2 книгах), 10-11 классы/ </w:t>
      </w:r>
      <w:proofErr w:type="spellStart"/>
      <w:r w:rsidRPr="00D7703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Липсиц</w:t>
      </w:r>
      <w:proofErr w:type="spellEnd"/>
      <w:r w:rsidRPr="00D7703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И.В., Савицкая Е.В., Общество с ограниченной ответственностью </w:t>
      </w:r>
      <w:proofErr w:type="spellStart"/>
      <w:r w:rsidRPr="00D7703F">
        <w:rPr>
          <w:rFonts w:ascii="Times New Roman" w:hAnsi="Times New Roman" w:cs="Times New Roman"/>
          <w:sz w:val="28"/>
          <w:szCs w:val="28"/>
          <w:shd w:val="clear" w:color="auto" w:fill="FFFFFF"/>
        </w:rPr>
        <w:t>Издательство</w:t>
      </w:r>
      <w:proofErr w:type="spellEnd"/>
      <w:r w:rsidRPr="00D77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«ВИТА-ПРЕСС»</w:t>
      </w:r>
    </w:p>
    <w:p w:rsidR="004D643F" w:rsidRPr="00D7703F" w:rsidRDefault="004D643F" w:rsidP="004D643F">
      <w:pPr>
        <w:spacing w:after="0" w:line="480" w:lineRule="auto"/>
        <w:ind w:left="120"/>
        <w:rPr>
          <w:lang w:val="ru-RU"/>
        </w:rPr>
      </w:pPr>
      <w:r w:rsidRPr="00D7703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D643F" w:rsidRPr="00D7703F" w:rsidRDefault="004D643F" w:rsidP="004D643F">
      <w:pPr>
        <w:spacing w:after="0"/>
        <w:ind w:left="120"/>
        <w:rPr>
          <w:lang w:val="ru-RU"/>
        </w:rPr>
      </w:pPr>
      <w:r w:rsidRPr="00D7703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</w:p>
    <w:p w:rsidR="004D643F" w:rsidRPr="00D7703F" w:rsidRDefault="004D643F" w:rsidP="004D643F">
      <w:pPr>
        <w:spacing w:after="0" w:line="480" w:lineRule="auto"/>
        <w:ind w:left="120"/>
        <w:rPr>
          <w:lang w:val="ru-RU"/>
        </w:rPr>
      </w:pPr>
      <w:r w:rsidRPr="00D7703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D643F" w:rsidRPr="00296A5B" w:rsidRDefault="004D643F" w:rsidP="004D643F">
      <w:pPr>
        <w:pStyle w:val="af0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703F">
        <w:rPr>
          <w:rFonts w:ascii="Times New Roman" w:hAnsi="Times New Roman"/>
          <w:color w:val="000000"/>
          <w:sz w:val="28"/>
        </w:rPr>
        <w:t>​‌‌​</w:t>
      </w:r>
      <w:r w:rsidRPr="00D770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6A5B">
        <w:rPr>
          <w:rFonts w:ascii="Times New Roman" w:hAnsi="Times New Roman" w:cs="Times New Roman"/>
          <w:color w:val="000000"/>
          <w:sz w:val="28"/>
          <w:szCs w:val="28"/>
        </w:rPr>
        <w:t>Гордеева, В. В. Правовое воспитание: 9–11 классы</w:t>
      </w:r>
      <w:proofErr w:type="gramStart"/>
      <w:r w:rsidRPr="00296A5B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296A5B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разработки </w:t>
      </w:r>
      <w:proofErr w:type="spellStart"/>
      <w:r w:rsidRPr="00296A5B">
        <w:rPr>
          <w:rFonts w:ascii="Times New Roman" w:hAnsi="Times New Roman" w:cs="Times New Roman"/>
          <w:color w:val="000000"/>
          <w:sz w:val="28"/>
          <w:szCs w:val="28"/>
        </w:rPr>
        <w:t>организационно-деятельностных</w:t>
      </w:r>
      <w:proofErr w:type="spellEnd"/>
      <w:r w:rsidRPr="00296A5B">
        <w:rPr>
          <w:rFonts w:ascii="Times New Roman" w:hAnsi="Times New Roman" w:cs="Times New Roman"/>
          <w:color w:val="000000"/>
          <w:sz w:val="28"/>
          <w:szCs w:val="28"/>
        </w:rPr>
        <w:t xml:space="preserve"> игр / В. В. Гордеева. – Волгоград</w:t>
      </w:r>
      <w:proofErr w:type="gramStart"/>
      <w:r w:rsidRPr="00296A5B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296A5B">
        <w:rPr>
          <w:rFonts w:ascii="Times New Roman" w:hAnsi="Times New Roman" w:cs="Times New Roman"/>
          <w:color w:val="000000"/>
          <w:sz w:val="28"/>
          <w:szCs w:val="28"/>
        </w:rPr>
        <w:t xml:space="preserve"> Учитель, 2007.</w:t>
      </w:r>
    </w:p>
    <w:p w:rsidR="004D643F" w:rsidRPr="00296A5B" w:rsidRDefault="004D643F" w:rsidP="004D643F">
      <w:pPr>
        <w:pStyle w:val="af0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A5B">
        <w:rPr>
          <w:rFonts w:ascii="Times New Roman" w:hAnsi="Times New Roman" w:cs="Times New Roman"/>
          <w:color w:val="000000"/>
          <w:sz w:val="28"/>
          <w:szCs w:val="28"/>
        </w:rPr>
        <w:t xml:space="preserve">Данилов Д.Д. Обществознание. 8 </w:t>
      </w:r>
      <w:proofErr w:type="spellStart"/>
      <w:r w:rsidRPr="00296A5B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296A5B">
        <w:rPr>
          <w:rFonts w:ascii="Times New Roman" w:hAnsi="Times New Roman" w:cs="Times New Roman"/>
          <w:color w:val="000000"/>
          <w:sz w:val="28"/>
          <w:szCs w:val="28"/>
        </w:rPr>
        <w:t xml:space="preserve">. : </w:t>
      </w:r>
      <w:proofErr w:type="spellStart"/>
      <w:r w:rsidRPr="00296A5B">
        <w:rPr>
          <w:rFonts w:ascii="Times New Roman" w:hAnsi="Times New Roman" w:cs="Times New Roman"/>
          <w:color w:val="000000"/>
          <w:sz w:val="28"/>
          <w:szCs w:val="28"/>
        </w:rPr>
        <w:t>учеб</w:t>
      </w:r>
      <w:proofErr w:type="gramStart"/>
      <w:r w:rsidRPr="00296A5B"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gramEnd"/>
      <w:r w:rsidRPr="00296A5B">
        <w:rPr>
          <w:rFonts w:ascii="Times New Roman" w:hAnsi="Times New Roman" w:cs="Times New Roman"/>
          <w:color w:val="000000"/>
          <w:sz w:val="28"/>
          <w:szCs w:val="28"/>
        </w:rPr>
        <w:t>ля</w:t>
      </w:r>
      <w:proofErr w:type="spellEnd"/>
      <w:r w:rsidRPr="00296A5B">
        <w:rPr>
          <w:rFonts w:ascii="Times New Roman" w:hAnsi="Times New Roman" w:cs="Times New Roman"/>
          <w:color w:val="000000"/>
          <w:sz w:val="28"/>
          <w:szCs w:val="28"/>
        </w:rPr>
        <w:t xml:space="preserve">  организаций, осуществляющих образовательную деятельность /  Д.Д. Данилов, Е.В. </w:t>
      </w:r>
    </w:p>
    <w:p w:rsidR="004D643F" w:rsidRPr="00296A5B" w:rsidRDefault="004D643F" w:rsidP="004D643F">
      <w:pPr>
        <w:pStyle w:val="af0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96A5B">
        <w:rPr>
          <w:rFonts w:ascii="Times New Roman" w:hAnsi="Times New Roman" w:cs="Times New Roman"/>
          <w:color w:val="000000"/>
          <w:sz w:val="28"/>
          <w:szCs w:val="28"/>
        </w:rPr>
        <w:t>Сизова</w:t>
      </w:r>
      <w:proofErr w:type="spellEnd"/>
      <w:r w:rsidRPr="00296A5B">
        <w:rPr>
          <w:rFonts w:ascii="Times New Roman" w:hAnsi="Times New Roman" w:cs="Times New Roman"/>
          <w:color w:val="000000"/>
          <w:sz w:val="28"/>
          <w:szCs w:val="28"/>
        </w:rPr>
        <w:t xml:space="preserve">, С.М. Давыдова, А.А. Николаева, Л.Н. </w:t>
      </w:r>
      <w:proofErr w:type="spellStart"/>
      <w:r w:rsidRPr="00296A5B">
        <w:rPr>
          <w:rFonts w:ascii="Times New Roman" w:hAnsi="Times New Roman" w:cs="Times New Roman"/>
          <w:color w:val="000000"/>
          <w:sz w:val="28"/>
          <w:szCs w:val="28"/>
        </w:rPr>
        <w:t>Корпачёва</w:t>
      </w:r>
      <w:proofErr w:type="spellEnd"/>
      <w:r w:rsidRPr="00296A5B">
        <w:rPr>
          <w:rFonts w:ascii="Times New Roman" w:hAnsi="Times New Roman" w:cs="Times New Roman"/>
          <w:color w:val="000000"/>
          <w:sz w:val="28"/>
          <w:szCs w:val="28"/>
        </w:rPr>
        <w:t>, Н.С. Павлова, С.В. Паршина.– М.</w:t>
      </w:r>
      <w:proofErr w:type="gramStart"/>
      <w:r w:rsidRPr="00296A5B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spellStart"/>
      <w:proofErr w:type="gramEnd"/>
      <w:r w:rsidRPr="00296A5B">
        <w:rPr>
          <w:rFonts w:ascii="Times New Roman" w:hAnsi="Times New Roman" w:cs="Times New Roman"/>
          <w:color w:val="000000"/>
          <w:sz w:val="28"/>
          <w:szCs w:val="28"/>
        </w:rPr>
        <w:t>Баласс</w:t>
      </w:r>
      <w:proofErr w:type="spellEnd"/>
      <w:r w:rsidRPr="00296A5B">
        <w:rPr>
          <w:rFonts w:ascii="Times New Roman" w:hAnsi="Times New Roman" w:cs="Times New Roman"/>
          <w:color w:val="000000"/>
          <w:sz w:val="28"/>
          <w:szCs w:val="28"/>
        </w:rPr>
        <w:t xml:space="preserve">, 2015. – 272 с. : ил. </w:t>
      </w:r>
    </w:p>
    <w:p w:rsidR="004D643F" w:rsidRPr="00296A5B" w:rsidRDefault="004D643F" w:rsidP="004D643F">
      <w:pPr>
        <w:pStyle w:val="af0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96A5B">
        <w:rPr>
          <w:rFonts w:ascii="Times New Roman" w:hAnsi="Times New Roman" w:cs="Times New Roman"/>
          <w:color w:val="000000"/>
          <w:sz w:val="28"/>
          <w:szCs w:val="28"/>
        </w:rPr>
        <w:t>Домашек</w:t>
      </w:r>
      <w:proofErr w:type="spellEnd"/>
      <w:r w:rsidRPr="00296A5B">
        <w:rPr>
          <w:rFonts w:ascii="Times New Roman" w:hAnsi="Times New Roman" w:cs="Times New Roman"/>
          <w:color w:val="000000"/>
          <w:sz w:val="28"/>
          <w:szCs w:val="28"/>
        </w:rPr>
        <w:t xml:space="preserve">, Е. В. Школьный справочник по обществознанию / Е. В. </w:t>
      </w:r>
      <w:proofErr w:type="spellStart"/>
      <w:r w:rsidRPr="00296A5B">
        <w:rPr>
          <w:rFonts w:ascii="Times New Roman" w:hAnsi="Times New Roman" w:cs="Times New Roman"/>
          <w:color w:val="000000"/>
          <w:sz w:val="28"/>
          <w:szCs w:val="28"/>
        </w:rPr>
        <w:t>Домашек</w:t>
      </w:r>
      <w:proofErr w:type="spellEnd"/>
      <w:r w:rsidRPr="00296A5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296A5B">
        <w:rPr>
          <w:rFonts w:ascii="Times New Roman" w:hAnsi="Times New Roman" w:cs="Times New Roman"/>
          <w:color w:val="000000"/>
          <w:sz w:val="28"/>
          <w:szCs w:val="28"/>
        </w:rPr>
        <w:t>–Р</w:t>
      </w:r>
      <w:proofErr w:type="gramEnd"/>
      <w:r w:rsidRPr="00296A5B">
        <w:rPr>
          <w:rFonts w:ascii="Times New Roman" w:hAnsi="Times New Roman" w:cs="Times New Roman"/>
          <w:color w:val="000000"/>
          <w:sz w:val="28"/>
          <w:szCs w:val="28"/>
        </w:rPr>
        <w:t xml:space="preserve">остов </w:t>
      </w:r>
      <w:proofErr w:type="spellStart"/>
      <w:r w:rsidRPr="00296A5B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296A5B">
        <w:rPr>
          <w:rFonts w:ascii="Times New Roman" w:hAnsi="Times New Roman" w:cs="Times New Roman"/>
          <w:color w:val="000000"/>
          <w:sz w:val="28"/>
          <w:szCs w:val="28"/>
        </w:rPr>
        <w:t>/Д.: Феникс, 2010.</w:t>
      </w:r>
    </w:p>
    <w:p w:rsidR="004D643F" w:rsidRPr="00296A5B" w:rsidRDefault="004D643F" w:rsidP="004D643F">
      <w:pPr>
        <w:pStyle w:val="af0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96A5B">
        <w:rPr>
          <w:rFonts w:ascii="Times New Roman" w:hAnsi="Times New Roman" w:cs="Times New Roman"/>
          <w:color w:val="000000"/>
          <w:sz w:val="28"/>
          <w:szCs w:val="28"/>
        </w:rPr>
        <w:t>Дыдко</w:t>
      </w:r>
      <w:proofErr w:type="spellEnd"/>
      <w:r w:rsidRPr="00296A5B">
        <w:rPr>
          <w:rFonts w:ascii="Times New Roman" w:hAnsi="Times New Roman" w:cs="Times New Roman"/>
          <w:color w:val="000000"/>
          <w:sz w:val="28"/>
          <w:szCs w:val="28"/>
        </w:rPr>
        <w:t xml:space="preserve">, С. Н. Обществознание. 8–11 классы : </w:t>
      </w:r>
      <w:proofErr w:type="spellStart"/>
      <w:r w:rsidRPr="00296A5B">
        <w:rPr>
          <w:rFonts w:ascii="Times New Roman" w:hAnsi="Times New Roman" w:cs="Times New Roman"/>
          <w:color w:val="000000"/>
          <w:sz w:val="28"/>
          <w:szCs w:val="28"/>
        </w:rPr>
        <w:t>справ</w:t>
      </w:r>
      <w:proofErr w:type="gramStart"/>
      <w:r w:rsidRPr="00296A5B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296A5B">
        <w:rPr>
          <w:rFonts w:ascii="Times New Roman" w:hAnsi="Times New Roman" w:cs="Times New Roman"/>
          <w:color w:val="000000"/>
          <w:sz w:val="28"/>
          <w:szCs w:val="28"/>
        </w:rPr>
        <w:t>атериалы</w:t>
      </w:r>
      <w:proofErr w:type="spellEnd"/>
      <w:r w:rsidRPr="00296A5B">
        <w:rPr>
          <w:rFonts w:ascii="Times New Roman" w:hAnsi="Times New Roman" w:cs="Times New Roman"/>
          <w:color w:val="000000"/>
          <w:sz w:val="28"/>
          <w:szCs w:val="28"/>
        </w:rPr>
        <w:t xml:space="preserve"> / С. Н. </w:t>
      </w:r>
      <w:proofErr w:type="spellStart"/>
      <w:r w:rsidRPr="00296A5B">
        <w:rPr>
          <w:rFonts w:ascii="Times New Roman" w:hAnsi="Times New Roman" w:cs="Times New Roman"/>
          <w:color w:val="000000"/>
          <w:sz w:val="28"/>
          <w:szCs w:val="28"/>
        </w:rPr>
        <w:t>Дыдко</w:t>
      </w:r>
      <w:proofErr w:type="spellEnd"/>
      <w:r w:rsidRPr="00296A5B">
        <w:rPr>
          <w:rFonts w:ascii="Times New Roman" w:hAnsi="Times New Roman" w:cs="Times New Roman"/>
          <w:color w:val="000000"/>
          <w:sz w:val="28"/>
          <w:szCs w:val="28"/>
        </w:rPr>
        <w:t xml:space="preserve">. – М.: АСТ: </w:t>
      </w:r>
      <w:proofErr w:type="spellStart"/>
      <w:r w:rsidRPr="00296A5B">
        <w:rPr>
          <w:rFonts w:ascii="Times New Roman" w:hAnsi="Times New Roman" w:cs="Times New Roman"/>
          <w:color w:val="000000"/>
          <w:sz w:val="28"/>
          <w:szCs w:val="28"/>
        </w:rPr>
        <w:t>Астрель</w:t>
      </w:r>
      <w:proofErr w:type="spellEnd"/>
      <w:r w:rsidRPr="00296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96A5B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spellStart"/>
      <w:r w:rsidRPr="00296A5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96A5B">
        <w:rPr>
          <w:rFonts w:ascii="Times New Roman" w:hAnsi="Times New Roman" w:cs="Times New Roman"/>
          <w:color w:val="000000"/>
          <w:sz w:val="28"/>
          <w:szCs w:val="28"/>
        </w:rPr>
        <w:t>олиграфИздат</w:t>
      </w:r>
      <w:proofErr w:type="spellEnd"/>
      <w:r w:rsidRPr="00296A5B">
        <w:rPr>
          <w:rFonts w:ascii="Times New Roman" w:hAnsi="Times New Roman" w:cs="Times New Roman"/>
          <w:color w:val="000000"/>
          <w:sz w:val="28"/>
          <w:szCs w:val="28"/>
        </w:rPr>
        <w:t>, 2010.</w:t>
      </w:r>
    </w:p>
    <w:p w:rsidR="004D643F" w:rsidRPr="00296A5B" w:rsidRDefault="004D643F" w:rsidP="004D643F">
      <w:pPr>
        <w:pStyle w:val="af2"/>
        <w:numPr>
          <w:ilvl w:val="0"/>
          <w:numId w:val="1"/>
        </w:numPr>
        <w:ind w:right="-2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A5B">
        <w:rPr>
          <w:rFonts w:ascii="Times New Roman" w:eastAsia="Times New Roman" w:hAnsi="Times New Roman" w:cs="Times New Roman"/>
          <w:sz w:val="28"/>
          <w:szCs w:val="28"/>
        </w:rPr>
        <w:t>Ильин А. В., Морозова С. А. Из истории права. СП</w:t>
      </w:r>
      <w:proofErr w:type="gramStart"/>
      <w:r w:rsidRPr="00296A5B">
        <w:rPr>
          <w:rFonts w:ascii="Times New Roman" w:eastAsia="Times New Roman" w:hAnsi="Times New Roman" w:cs="Times New Roman"/>
          <w:sz w:val="28"/>
          <w:szCs w:val="28"/>
        </w:rPr>
        <w:t>6</w:t>
      </w:r>
      <w:proofErr w:type="gramEnd"/>
      <w:r w:rsidRPr="00296A5B">
        <w:rPr>
          <w:rFonts w:ascii="Times New Roman" w:eastAsia="Times New Roman" w:hAnsi="Times New Roman" w:cs="Times New Roman"/>
          <w:sz w:val="28"/>
          <w:szCs w:val="28"/>
        </w:rPr>
        <w:t>., 1997.</w:t>
      </w:r>
    </w:p>
    <w:p w:rsidR="004D643F" w:rsidRPr="00296A5B" w:rsidRDefault="004D643F" w:rsidP="004D643F">
      <w:pPr>
        <w:pStyle w:val="af2"/>
        <w:numPr>
          <w:ilvl w:val="0"/>
          <w:numId w:val="1"/>
        </w:numPr>
        <w:spacing w:after="0"/>
        <w:ind w:right="-2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A5B">
        <w:rPr>
          <w:rFonts w:ascii="Times New Roman" w:hAnsi="Times New Roman" w:cs="Times New Roman"/>
          <w:color w:val="000000"/>
          <w:sz w:val="28"/>
          <w:szCs w:val="28"/>
        </w:rPr>
        <w:t>Каверин Б. И. Обществознание /Б. И. Каверин, П. И. Чижик. – М., 2007.</w:t>
      </w:r>
    </w:p>
    <w:p w:rsidR="004D643F" w:rsidRPr="00296A5B" w:rsidRDefault="004D643F" w:rsidP="004D643F">
      <w:pPr>
        <w:pStyle w:val="af0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96A5B">
        <w:rPr>
          <w:rFonts w:ascii="Times New Roman" w:hAnsi="Times New Roman" w:cs="Times New Roman"/>
          <w:color w:val="000000"/>
          <w:sz w:val="28"/>
          <w:szCs w:val="28"/>
        </w:rPr>
        <w:t>Мавлютова</w:t>
      </w:r>
      <w:proofErr w:type="spellEnd"/>
      <w:r w:rsidRPr="00296A5B">
        <w:rPr>
          <w:rFonts w:ascii="Times New Roman" w:hAnsi="Times New Roman" w:cs="Times New Roman"/>
          <w:color w:val="000000"/>
          <w:sz w:val="28"/>
          <w:szCs w:val="28"/>
        </w:rPr>
        <w:t xml:space="preserve">, Е. А. Основы правовых знаний. 8–11 классы. Интерактивные методы преподавания права / Е. А. </w:t>
      </w:r>
      <w:proofErr w:type="spellStart"/>
      <w:r w:rsidRPr="00296A5B">
        <w:rPr>
          <w:rFonts w:ascii="Times New Roman" w:hAnsi="Times New Roman" w:cs="Times New Roman"/>
          <w:color w:val="000000"/>
          <w:sz w:val="28"/>
          <w:szCs w:val="28"/>
        </w:rPr>
        <w:t>Мавлютова</w:t>
      </w:r>
      <w:proofErr w:type="spellEnd"/>
      <w:r w:rsidRPr="00296A5B">
        <w:rPr>
          <w:rFonts w:ascii="Times New Roman" w:hAnsi="Times New Roman" w:cs="Times New Roman"/>
          <w:color w:val="000000"/>
          <w:sz w:val="28"/>
          <w:szCs w:val="28"/>
        </w:rPr>
        <w:t>. – Волгоград</w:t>
      </w:r>
      <w:proofErr w:type="gramStart"/>
      <w:r w:rsidRPr="00296A5B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296A5B">
        <w:rPr>
          <w:rFonts w:ascii="Times New Roman" w:hAnsi="Times New Roman" w:cs="Times New Roman"/>
          <w:color w:val="000000"/>
          <w:sz w:val="28"/>
          <w:szCs w:val="28"/>
        </w:rPr>
        <w:t xml:space="preserve"> Учитель, 2009.</w:t>
      </w:r>
    </w:p>
    <w:p w:rsidR="004D643F" w:rsidRPr="00296A5B" w:rsidRDefault="004D643F" w:rsidP="004D643F">
      <w:pPr>
        <w:pStyle w:val="af0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A5B">
        <w:rPr>
          <w:rFonts w:ascii="Times New Roman" w:hAnsi="Times New Roman" w:cs="Times New Roman"/>
          <w:color w:val="000000"/>
          <w:sz w:val="28"/>
          <w:szCs w:val="28"/>
        </w:rPr>
        <w:t>Сазонова, Г. Г. Обществознание в таблицах и схемах / Г. Г. Сазонова. – М.: Виктория Плюс, 2007.</w:t>
      </w:r>
    </w:p>
    <w:p w:rsidR="004D643F" w:rsidRPr="00296A5B" w:rsidRDefault="004D643F" w:rsidP="004D643F">
      <w:pPr>
        <w:pStyle w:val="af0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A5B">
        <w:rPr>
          <w:rFonts w:ascii="Times New Roman" w:hAnsi="Times New Roman" w:cs="Times New Roman"/>
          <w:color w:val="000000"/>
          <w:sz w:val="28"/>
          <w:szCs w:val="28"/>
        </w:rPr>
        <w:t>Смирнов Г. Н. Политология: учеб. / Г. Н. Смирнов [и др.]. – М., 2008.</w:t>
      </w:r>
    </w:p>
    <w:p w:rsidR="004D643F" w:rsidRPr="00296A5B" w:rsidRDefault="004D643F" w:rsidP="004D643F">
      <w:pPr>
        <w:pStyle w:val="af0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96A5B">
        <w:rPr>
          <w:rFonts w:ascii="Times New Roman" w:hAnsi="Times New Roman" w:cs="Times New Roman"/>
          <w:color w:val="000000"/>
          <w:sz w:val="28"/>
          <w:szCs w:val="28"/>
        </w:rPr>
        <w:t>Семке</w:t>
      </w:r>
      <w:proofErr w:type="spellEnd"/>
      <w:r w:rsidRPr="00296A5B">
        <w:rPr>
          <w:rFonts w:ascii="Times New Roman" w:hAnsi="Times New Roman" w:cs="Times New Roman"/>
          <w:color w:val="000000"/>
          <w:sz w:val="28"/>
          <w:szCs w:val="28"/>
        </w:rPr>
        <w:t xml:space="preserve"> Н. Н. Обществознание / Н.Н. </w:t>
      </w:r>
      <w:proofErr w:type="spellStart"/>
      <w:r w:rsidRPr="00296A5B">
        <w:rPr>
          <w:rFonts w:ascii="Times New Roman" w:hAnsi="Times New Roman" w:cs="Times New Roman"/>
          <w:color w:val="000000"/>
          <w:sz w:val="28"/>
          <w:szCs w:val="28"/>
        </w:rPr>
        <w:t>Семке</w:t>
      </w:r>
      <w:proofErr w:type="spellEnd"/>
      <w:r w:rsidRPr="00296A5B">
        <w:rPr>
          <w:rFonts w:ascii="Times New Roman" w:hAnsi="Times New Roman" w:cs="Times New Roman"/>
          <w:color w:val="000000"/>
          <w:sz w:val="28"/>
          <w:szCs w:val="28"/>
        </w:rPr>
        <w:t xml:space="preserve">. – М. : </w:t>
      </w:r>
      <w:proofErr w:type="spellStart"/>
      <w:r w:rsidRPr="00296A5B">
        <w:rPr>
          <w:rFonts w:ascii="Times New Roman" w:hAnsi="Times New Roman" w:cs="Times New Roman"/>
          <w:color w:val="000000"/>
          <w:sz w:val="28"/>
          <w:szCs w:val="28"/>
        </w:rPr>
        <w:t>Эксмо</w:t>
      </w:r>
      <w:proofErr w:type="spellEnd"/>
      <w:r w:rsidRPr="00296A5B">
        <w:rPr>
          <w:rFonts w:ascii="Times New Roman" w:hAnsi="Times New Roman" w:cs="Times New Roman"/>
          <w:color w:val="000000"/>
          <w:sz w:val="28"/>
          <w:szCs w:val="28"/>
        </w:rPr>
        <w:t xml:space="preserve">, 2013. – 192 с. </w:t>
      </w:r>
      <w:proofErr w:type="gramStart"/>
      <w:r w:rsidRPr="00296A5B">
        <w:rPr>
          <w:rFonts w:ascii="Times New Roman" w:hAnsi="Times New Roman" w:cs="Times New Roman"/>
          <w:color w:val="000000"/>
          <w:sz w:val="28"/>
          <w:szCs w:val="28"/>
        </w:rPr>
        <w:t>–(</w:t>
      </w:r>
      <w:proofErr w:type="spellStart"/>
      <w:proofErr w:type="gramEnd"/>
      <w:r w:rsidRPr="00296A5B">
        <w:rPr>
          <w:rFonts w:ascii="Times New Roman" w:hAnsi="Times New Roman" w:cs="Times New Roman"/>
          <w:color w:val="000000"/>
          <w:sz w:val="28"/>
          <w:szCs w:val="28"/>
        </w:rPr>
        <w:t>Супермобильный</w:t>
      </w:r>
      <w:proofErr w:type="spellEnd"/>
      <w:r w:rsidRPr="00296A5B">
        <w:rPr>
          <w:rFonts w:ascii="Times New Roman" w:hAnsi="Times New Roman" w:cs="Times New Roman"/>
          <w:color w:val="000000"/>
          <w:sz w:val="28"/>
          <w:szCs w:val="28"/>
        </w:rPr>
        <w:t xml:space="preserve"> справочник)</w:t>
      </w:r>
    </w:p>
    <w:p w:rsidR="004D643F" w:rsidRPr="00296A5B" w:rsidRDefault="004D643F" w:rsidP="004D643F">
      <w:pPr>
        <w:pStyle w:val="af0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96A5B">
        <w:rPr>
          <w:rFonts w:ascii="Times New Roman" w:hAnsi="Times New Roman" w:cs="Times New Roman"/>
          <w:color w:val="000000"/>
          <w:sz w:val="28"/>
          <w:szCs w:val="28"/>
        </w:rPr>
        <w:t>Тюляева</w:t>
      </w:r>
      <w:proofErr w:type="spellEnd"/>
      <w:r w:rsidRPr="00296A5B">
        <w:rPr>
          <w:rFonts w:ascii="Times New Roman" w:hAnsi="Times New Roman" w:cs="Times New Roman"/>
          <w:color w:val="000000"/>
          <w:sz w:val="28"/>
          <w:szCs w:val="28"/>
        </w:rPr>
        <w:t>, Т. И. Обществознание</w:t>
      </w:r>
      <w:proofErr w:type="gramStart"/>
      <w:r w:rsidRPr="00296A5B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296A5B">
        <w:rPr>
          <w:rFonts w:ascii="Times New Roman" w:hAnsi="Times New Roman" w:cs="Times New Roman"/>
          <w:color w:val="000000"/>
          <w:sz w:val="28"/>
          <w:szCs w:val="28"/>
        </w:rPr>
        <w:t xml:space="preserve"> настольная книга учителя / Т. И. </w:t>
      </w:r>
      <w:proofErr w:type="spellStart"/>
      <w:r w:rsidRPr="00296A5B">
        <w:rPr>
          <w:rFonts w:ascii="Times New Roman" w:hAnsi="Times New Roman" w:cs="Times New Roman"/>
          <w:color w:val="000000"/>
          <w:sz w:val="28"/>
          <w:szCs w:val="28"/>
        </w:rPr>
        <w:t>Тюляева</w:t>
      </w:r>
      <w:proofErr w:type="spellEnd"/>
      <w:r w:rsidRPr="00296A5B">
        <w:rPr>
          <w:rFonts w:ascii="Times New Roman" w:hAnsi="Times New Roman" w:cs="Times New Roman"/>
          <w:color w:val="000000"/>
          <w:sz w:val="28"/>
          <w:szCs w:val="28"/>
        </w:rPr>
        <w:t xml:space="preserve">. – М.: </w:t>
      </w:r>
      <w:proofErr w:type="spellStart"/>
      <w:r w:rsidRPr="00296A5B">
        <w:rPr>
          <w:rFonts w:ascii="Times New Roman" w:hAnsi="Times New Roman" w:cs="Times New Roman"/>
          <w:color w:val="000000"/>
          <w:sz w:val="28"/>
          <w:szCs w:val="28"/>
        </w:rPr>
        <w:t>Астрель</w:t>
      </w:r>
      <w:proofErr w:type="spellEnd"/>
      <w:r w:rsidRPr="00296A5B">
        <w:rPr>
          <w:rFonts w:ascii="Times New Roman" w:hAnsi="Times New Roman" w:cs="Times New Roman"/>
          <w:color w:val="000000"/>
          <w:sz w:val="28"/>
          <w:szCs w:val="28"/>
        </w:rPr>
        <w:t>, 2010.</w:t>
      </w:r>
    </w:p>
    <w:p w:rsidR="004D643F" w:rsidRPr="00D7703F" w:rsidRDefault="004D643F" w:rsidP="004D643F">
      <w:pPr>
        <w:spacing w:after="0" w:line="480" w:lineRule="auto"/>
        <w:ind w:left="120"/>
        <w:rPr>
          <w:lang w:val="ru-RU"/>
        </w:rPr>
      </w:pPr>
    </w:p>
    <w:p w:rsidR="004D643F" w:rsidRPr="00D7703F" w:rsidRDefault="004D643F" w:rsidP="004D643F">
      <w:pPr>
        <w:spacing w:after="0"/>
        <w:ind w:left="120"/>
        <w:rPr>
          <w:lang w:val="ru-RU"/>
        </w:rPr>
      </w:pPr>
    </w:p>
    <w:p w:rsidR="004D643F" w:rsidRPr="00D7703F" w:rsidRDefault="004D643F" w:rsidP="004D643F">
      <w:pPr>
        <w:spacing w:after="0" w:line="480" w:lineRule="auto"/>
        <w:ind w:left="120"/>
        <w:rPr>
          <w:lang w:val="ru-RU"/>
        </w:rPr>
      </w:pPr>
      <w:r w:rsidRPr="00D7703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D643F" w:rsidRPr="00D7703F" w:rsidRDefault="004D643F" w:rsidP="004D643F">
      <w:pPr>
        <w:spacing w:after="0" w:line="480" w:lineRule="auto"/>
        <w:ind w:left="120"/>
        <w:rPr>
          <w:lang w:val="ru-RU"/>
        </w:rPr>
      </w:pPr>
      <w:r w:rsidRPr="00D7703F">
        <w:rPr>
          <w:rFonts w:ascii="Times New Roman" w:hAnsi="Times New Roman"/>
          <w:color w:val="000000"/>
          <w:sz w:val="28"/>
          <w:lang w:val="ru-RU"/>
        </w:rPr>
        <w:t>​</w:t>
      </w:r>
      <w:r w:rsidRPr="00D7703F">
        <w:rPr>
          <w:rFonts w:ascii="Times New Roman" w:hAnsi="Times New Roman"/>
          <w:color w:val="333333"/>
          <w:sz w:val="28"/>
          <w:lang w:val="ru-RU"/>
        </w:rPr>
        <w:t>​‌‌</w:t>
      </w:r>
      <w:r w:rsidRPr="00D7703F">
        <w:rPr>
          <w:rFonts w:ascii="Times New Roman" w:hAnsi="Times New Roman"/>
          <w:color w:val="000000"/>
          <w:sz w:val="28"/>
          <w:lang w:val="ru-RU"/>
        </w:rPr>
        <w:t>​</w:t>
      </w:r>
    </w:p>
    <w:p w:rsidR="004D643F" w:rsidRPr="00296A5B" w:rsidRDefault="004D643F" w:rsidP="004D643F">
      <w:pPr>
        <w:spacing w:after="0" w:line="480" w:lineRule="auto"/>
        <w:ind w:left="120"/>
        <w:rPr>
          <w:lang w:val="ru-RU"/>
        </w:rPr>
      </w:pPr>
      <w:r w:rsidRPr="00296A5B">
        <w:rPr>
          <w:rFonts w:ascii="Times New Roman" w:hAnsi="Times New Roman"/>
          <w:color w:val="333333"/>
          <w:sz w:val="28"/>
          <w:lang w:val="ru-RU"/>
        </w:rPr>
        <w:t>‌‌</w:t>
      </w:r>
      <w:r w:rsidRPr="00296A5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Права человека и гражданина Российской Федерации</w:t>
      </w:r>
    </w:p>
    <w:p w:rsidR="004D643F" w:rsidRPr="00296A5B" w:rsidRDefault="004D643F" w:rsidP="004D643F">
      <w:pPr>
        <w:pStyle w:val="af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96A5B">
        <w:rPr>
          <w:color w:val="000000"/>
          <w:sz w:val="28"/>
          <w:szCs w:val="28"/>
        </w:rPr>
        <w:t>http://gtrubnik.narod.ru/ucontents.htm Законодательство России</w:t>
      </w:r>
    </w:p>
    <w:p w:rsidR="004D643F" w:rsidRPr="00296A5B" w:rsidRDefault="004D643F" w:rsidP="004D643F">
      <w:pPr>
        <w:pStyle w:val="af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96A5B">
        <w:rPr>
          <w:color w:val="000000"/>
          <w:sz w:val="28"/>
          <w:szCs w:val="28"/>
        </w:rPr>
        <w:lastRenderedPageBreak/>
        <w:t>https://www.pnp.ru/russia-today/ Права и дети в Интернете «Российская Федерация сегодня» журнал</w:t>
      </w:r>
    </w:p>
    <w:p w:rsidR="004D643F" w:rsidRPr="00296A5B" w:rsidRDefault="004D643F" w:rsidP="004D643F">
      <w:pPr>
        <w:pStyle w:val="af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96A5B">
        <w:rPr>
          <w:color w:val="000000"/>
          <w:sz w:val="28"/>
          <w:szCs w:val="28"/>
        </w:rPr>
        <w:t>http://soc.rusolymp.ru Обществознание в школе. Сайт учителя обществознания В.П.Данилова</w:t>
      </w:r>
    </w:p>
    <w:p w:rsidR="004D643F" w:rsidRPr="00296A5B" w:rsidRDefault="004D643F" w:rsidP="004D643F">
      <w:pPr>
        <w:pStyle w:val="af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96A5B">
        <w:rPr>
          <w:color w:val="000000"/>
          <w:sz w:val="28"/>
          <w:szCs w:val="28"/>
        </w:rPr>
        <w:t>http://danur-w.narod.ru Обществознание в интернете (словари, справочники)</w:t>
      </w:r>
    </w:p>
    <w:p w:rsidR="004D643F" w:rsidRPr="00296A5B" w:rsidRDefault="004D643F" w:rsidP="004D643F">
      <w:pPr>
        <w:pStyle w:val="af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96A5B">
        <w:rPr>
          <w:color w:val="000000"/>
          <w:sz w:val="28"/>
          <w:szCs w:val="28"/>
        </w:rPr>
        <w:t>http://www.labex.</w:t>
      </w:r>
      <w:proofErr w:type="gramStart"/>
      <w:r w:rsidRPr="00296A5B">
        <w:rPr>
          <w:color w:val="000000"/>
          <w:sz w:val="28"/>
          <w:szCs w:val="28"/>
        </w:rPr>
        <w:t>ru</w:t>
      </w:r>
      <w:proofErr w:type="gramEnd"/>
      <w:r w:rsidRPr="00296A5B">
        <w:rPr>
          <w:color w:val="000000"/>
          <w:sz w:val="28"/>
          <w:szCs w:val="28"/>
        </w:rPr>
        <w:t>Лаборатория законодательства. Тексты всех статей кодексов Российской Федерации.</w:t>
      </w:r>
    </w:p>
    <w:p w:rsidR="004D643F" w:rsidRPr="00296A5B" w:rsidRDefault="004D643F" w:rsidP="004D643F">
      <w:pPr>
        <w:pStyle w:val="af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96A5B">
        <w:rPr>
          <w:color w:val="000000"/>
          <w:sz w:val="28"/>
          <w:szCs w:val="28"/>
        </w:rPr>
        <w:t>http://originweb.</w:t>
      </w:r>
      <w:proofErr w:type="gramStart"/>
      <w:r w:rsidRPr="00296A5B">
        <w:rPr>
          <w:color w:val="000000"/>
          <w:sz w:val="28"/>
          <w:szCs w:val="28"/>
        </w:rPr>
        <w:t>info</w:t>
      </w:r>
      <w:proofErr w:type="gramEnd"/>
      <w:r w:rsidRPr="00296A5B">
        <w:rPr>
          <w:color w:val="000000"/>
          <w:sz w:val="28"/>
          <w:szCs w:val="28"/>
        </w:rPr>
        <w:t>Независимая организация «В поддержку гражданского общества»</w:t>
      </w:r>
    </w:p>
    <w:p w:rsidR="004D643F" w:rsidRPr="00296A5B" w:rsidRDefault="004D643F" w:rsidP="004D643F">
      <w:pPr>
        <w:pStyle w:val="af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96A5B">
        <w:rPr>
          <w:color w:val="000000"/>
          <w:sz w:val="28"/>
          <w:szCs w:val="28"/>
        </w:rPr>
        <w:t>http://wciom.ru/biblioteka/zhurnal-monitoring.html Изучение прав человека в школе</w:t>
      </w:r>
    </w:p>
    <w:p w:rsidR="004D643F" w:rsidRPr="00296A5B" w:rsidRDefault="004D643F" w:rsidP="004D643F">
      <w:pPr>
        <w:pStyle w:val="af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96A5B">
        <w:rPr>
          <w:color w:val="000000"/>
          <w:sz w:val="28"/>
          <w:szCs w:val="28"/>
        </w:rPr>
        <w:t>http://www.detirossii.ru  Информационный web-сайт «Дети России» </w:t>
      </w:r>
    </w:p>
    <w:p w:rsidR="004D643F" w:rsidRPr="00296A5B" w:rsidRDefault="004D643F" w:rsidP="004D643F">
      <w:pPr>
        <w:pStyle w:val="af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96A5B">
        <w:rPr>
          <w:color w:val="000000"/>
          <w:sz w:val="28"/>
          <w:szCs w:val="28"/>
        </w:rPr>
        <w:t>http://www.hrights.ru Институт прав человека</w:t>
      </w:r>
    </w:p>
    <w:p w:rsidR="004D643F" w:rsidRPr="00296A5B" w:rsidRDefault="004D643F" w:rsidP="004D643F">
      <w:pPr>
        <w:pStyle w:val="af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96A5B">
        <w:rPr>
          <w:color w:val="000000"/>
          <w:sz w:val="28"/>
          <w:szCs w:val="28"/>
        </w:rPr>
        <w:t>http://www.strategy-spb.ru Судебная защита прав человека и гражданина</w:t>
      </w:r>
    </w:p>
    <w:p w:rsidR="004D643F" w:rsidRPr="00296A5B" w:rsidRDefault="004D643F" w:rsidP="004D643F">
      <w:pPr>
        <w:pStyle w:val="af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96A5B">
        <w:rPr>
          <w:color w:val="000000"/>
          <w:sz w:val="28"/>
          <w:szCs w:val="28"/>
        </w:rPr>
        <w:t>http://www.pgpalata.ru/reshr Российский бюллетень по правам человека</w:t>
      </w:r>
    </w:p>
    <w:p w:rsidR="004D643F" w:rsidRPr="00296A5B" w:rsidRDefault="004D643F" w:rsidP="004D643F">
      <w:pPr>
        <w:pStyle w:val="af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96A5B">
        <w:rPr>
          <w:color w:val="000000"/>
          <w:sz w:val="28"/>
          <w:szCs w:val="28"/>
        </w:rPr>
        <w:t>http://www.publicverdict.org Молодёжное правозащитное движение</w:t>
      </w:r>
    </w:p>
    <w:p w:rsidR="004D643F" w:rsidRPr="00296A5B" w:rsidRDefault="004D643F" w:rsidP="004D643F">
      <w:pPr>
        <w:pStyle w:val="af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96A5B">
        <w:rPr>
          <w:color w:val="000000"/>
          <w:sz w:val="28"/>
          <w:szCs w:val="28"/>
        </w:rPr>
        <w:t>http://www.constitution.ru/ Сайт «Конституция Российской Федерации»</w:t>
      </w:r>
    </w:p>
    <w:p w:rsidR="004D643F" w:rsidRPr="00296A5B" w:rsidRDefault="004D643F" w:rsidP="004D643F">
      <w:pPr>
        <w:pStyle w:val="af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96A5B">
        <w:rPr>
          <w:color w:val="000000"/>
          <w:sz w:val="28"/>
          <w:szCs w:val="28"/>
        </w:rPr>
        <w:t>http://gtrubnik.narod.ru/ucontents.htm Законодательство России</w:t>
      </w:r>
    </w:p>
    <w:p w:rsidR="004D643F" w:rsidRPr="00296A5B" w:rsidRDefault="004D643F" w:rsidP="004D643F">
      <w:pPr>
        <w:pStyle w:val="af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96A5B">
        <w:rPr>
          <w:color w:val="000000"/>
          <w:sz w:val="28"/>
          <w:szCs w:val="28"/>
        </w:rPr>
        <w:t>http://www.russia-today.ru Права и дети в Интернете «Российская Федерация сегодня» журнал</w:t>
      </w:r>
    </w:p>
    <w:p w:rsidR="004D643F" w:rsidRPr="00296A5B" w:rsidRDefault="004D643F" w:rsidP="004D643F">
      <w:pPr>
        <w:pStyle w:val="af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96A5B">
        <w:rPr>
          <w:color w:val="000000"/>
          <w:sz w:val="28"/>
          <w:szCs w:val="28"/>
        </w:rPr>
        <w:t>http://soc.rusolymp.ru Обществознание в школе. Сайт учителя обществознания В.П.Данилова</w:t>
      </w:r>
    </w:p>
    <w:p w:rsidR="004D643F" w:rsidRPr="00296A5B" w:rsidRDefault="004D643F" w:rsidP="004D643F">
      <w:pPr>
        <w:pStyle w:val="af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96A5B">
        <w:rPr>
          <w:color w:val="000000"/>
          <w:sz w:val="28"/>
          <w:szCs w:val="28"/>
        </w:rPr>
        <w:t>http://danur-w.narod.ru Обществознание в интернете (словари, справочники)</w:t>
      </w:r>
    </w:p>
    <w:p w:rsidR="004D643F" w:rsidRPr="00296A5B" w:rsidRDefault="004D643F" w:rsidP="004D643F">
      <w:pPr>
        <w:pStyle w:val="af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96A5B">
        <w:rPr>
          <w:color w:val="000000"/>
          <w:sz w:val="28"/>
          <w:szCs w:val="28"/>
        </w:rPr>
        <w:t>http://www.labex.ru Лаборатория законодательства. Тексты всех статей кодексов Российской Федерации.</w:t>
      </w:r>
    </w:p>
    <w:p w:rsidR="004D643F" w:rsidRPr="00296A5B" w:rsidRDefault="004D643F" w:rsidP="004D643F">
      <w:pPr>
        <w:pStyle w:val="af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96A5B">
        <w:rPr>
          <w:color w:val="000000"/>
          <w:sz w:val="28"/>
          <w:szCs w:val="28"/>
        </w:rPr>
        <w:t> http://originweb.info Независимая организация «В поддержку гражданского общества»</w:t>
      </w:r>
    </w:p>
    <w:p w:rsidR="004D643F" w:rsidRPr="00296A5B" w:rsidRDefault="004D643F" w:rsidP="004D643F">
      <w:pPr>
        <w:pStyle w:val="af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96A5B">
        <w:rPr>
          <w:color w:val="000000"/>
          <w:sz w:val="28"/>
          <w:szCs w:val="28"/>
        </w:rPr>
        <w:t>http://wciom.ru/biblioteka/zhurnal-monitoring.html  Изучение прав человека в школе</w:t>
      </w:r>
    </w:p>
    <w:p w:rsidR="004D643F" w:rsidRPr="00296A5B" w:rsidRDefault="004D643F" w:rsidP="004D643F">
      <w:pPr>
        <w:pStyle w:val="af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96A5B">
        <w:rPr>
          <w:color w:val="000000"/>
          <w:sz w:val="28"/>
          <w:szCs w:val="28"/>
        </w:rPr>
        <w:t>http://www.detirossii.ru  Информационный web-сайт «Дети России» </w:t>
      </w:r>
    </w:p>
    <w:p w:rsidR="004D643F" w:rsidRPr="00296A5B" w:rsidRDefault="004D643F" w:rsidP="004D643F">
      <w:pPr>
        <w:pStyle w:val="af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96A5B">
        <w:rPr>
          <w:color w:val="000000"/>
          <w:sz w:val="28"/>
          <w:szCs w:val="28"/>
        </w:rPr>
        <w:lastRenderedPageBreak/>
        <w:t>http://www.hrights.ru Институт прав человека</w:t>
      </w:r>
    </w:p>
    <w:p w:rsidR="004D643F" w:rsidRPr="00296A5B" w:rsidRDefault="004D643F" w:rsidP="004D643F">
      <w:pPr>
        <w:pStyle w:val="af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96A5B">
        <w:rPr>
          <w:color w:val="000000"/>
          <w:sz w:val="28"/>
          <w:szCs w:val="28"/>
        </w:rPr>
        <w:t>http://www.strategy-spb.ru  Судебная защита прав человека и гражданина</w:t>
      </w:r>
    </w:p>
    <w:p w:rsidR="004D643F" w:rsidRPr="00296A5B" w:rsidRDefault="004D643F" w:rsidP="004D643F">
      <w:pPr>
        <w:pStyle w:val="af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96A5B">
        <w:rPr>
          <w:color w:val="000000"/>
          <w:sz w:val="28"/>
          <w:szCs w:val="28"/>
        </w:rPr>
        <w:t>http://www.pgpalata.ru/reshr Российский бюллетень по правам человека</w:t>
      </w:r>
    </w:p>
    <w:p w:rsidR="004D643F" w:rsidRPr="00296A5B" w:rsidRDefault="004D643F" w:rsidP="004D643F">
      <w:pPr>
        <w:pStyle w:val="af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96A5B">
        <w:rPr>
          <w:color w:val="000000"/>
          <w:sz w:val="28"/>
          <w:szCs w:val="28"/>
        </w:rPr>
        <w:t>http://www.publicverdict.org Молодёжное правозащитное движение</w:t>
      </w:r>
    </w:p>
    <w:p w:rsidR="004D643F" w:rsidRPr="00296A5B" w:rsidRDefault="004D643F" w:rsidP="004D643F">
      <w:pPr>
        <w:pStyle w:val="af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96A5B">
        <w:rPr>
          <w:color w:val="000000"/>
          <w:sz w:val="28"/>
          <w:szCs w:val="28"/>
        </w:rPr>
        <w:t>http://www.constitution.ru/ Сайт «Конституция Российской Федерации»</w:t>
      </w:r>
    </w:p>
    <w:p w:rsidR="00BA6D49" w:rsidRPr="00766A4F" w:rsidRDefault="00BA6D49" w:rsidP="00766A4F">
      <w:pPr>
        <w:spacing w:after="0"/>
        <w:ind w:left="120"/>
        <w:rPr>
          <w:lang w:val="ru-RU"/>
        </w:rPr>
        <w:sectPr w:rsidR="00BA6D49" w:rsidRPr="00766A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6A4F" w:rsidRDefault="00766A4F" w:rsidP="00766A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A6D49" w:rsidRDefault="00766A4F" w:rsidP="00766A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0"/>
        <w:gridCol w:w="1038"/>
        <w:gridCol w:w="237"/>
        <w:gridCol w:w="538"/>
        <w:gridCol w:w="1193"/>
        <w:gridCol w:w="4342"/>
        <w:gridCol w:w="1658"/>
      </w:tblGrid>
      <w:tr w:rsidR="00D86C93" w:rsidTr="00B8230E">
        <w:trPr>
          <w:trHeight w:val="909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6C93" w:rsidRDefault="00D86C93">
            <w:pPr>
              <w:spacing w:after="0"/>
              <w:ind w:left="135"/>
            </w:pPr>
          </w:p>
        </w:tc>
        <w:tc>
          <w:tcPr>
            <w:tcW w:w="2626" w:type="dxa"/>
            <w:gridSpan w:val="3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Дата</w:t>
            </w:r>
          </w:p>
          <w:p w:rsidR="00D86C93" w:rsidRPr="00D86C93" w:rsidRDefault="00D86C93" w:rsidP="00D86C9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              Факт</w:t>
            </w: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Pr="00D86C93" w:rsidRDefault="00D86C93" w:rsidP="00D86C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Pr="00D86C93" w:rsidRDefault="00D86C93" w:rsidP="00D86C93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9" w:type="dxa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Pr="00D86C93" w:rsidRDefault="00D86C9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D86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32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9" w:type="dxa"/>
          </w:tcPr>
          <w:p w:rsidR="00D86C93" w:rsidRPr="00766A4F" w:rsidRDefault="00A335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03.09</w:t>
            </w: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Pr="00766A4F" w:rsidRDefault="00D86C93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9" w:type="dxa"/>
          </w:tcPr>
          <w:p w:rsidR="00D86C93" w:rsidRPr="00766A4F" w:rsidRDefault="00A335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03.09</w:t>
            </w: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Pr="00766A4F" w:rsidRDefault="00D86C93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9" w:type="dxa"/>
          </w:tcPr>
          <w:p w:rsidR="00D86C93" w:rsidRPr="00A335CB" w:rsidRDefault="00A335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05.09</w:t>
            </w: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9" w:type="dxa"/>
          </w:tcPr>
          <w:p w:rsidR="00D86C93" w:rsidRPr="00A335CB" w:rsidRDefault="00A335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05.09</w:t>
            </w: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09" w:type="dxa"/>
          </w:tcPr>
          <w:p w:rsidR="00D86C93" w:rsidRPr="00A335CB" w:rsidRDefault="00A335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10.09</w:t>
            </w: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09" w:type="dxa"/>
          </w:tcPr>
          <w:p w:rsidR="00D86C93" w:rsidRPr="00766A4F" w:rsidRDefault="00A335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10.09</w:t>
            </w: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Pr="00766A4F" w:rsidRDefault="00D86C93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09" w:type="dxa"/>
          </w:tcPr>
          <w:p w:rsidR="00D86C93" w:rsidRPr="00A335CB" w:rsidRDefault="00A335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12.09</w:t>
            </w: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09" w:type="dxa"/>
          </w:tcPr>
          <w:p w:rsidR="00D86C93" w:rsidRPr="00A335CB" w:rsidRDefault="00A335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12.09</w:t>
            </w: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09" w:type="dxa"/>
          </w:tcPr>
          <w:p w:rsidR="00D86C93" w:rsidRPr="00A335CB" w:rsidRDefault="00A335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17.09</w:t>
            </w: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09" w:type="dxa"/>
          </w:tcPr>
          <w:p w:rsidR="00D86C93" w:rsidRPr="00A335CB" w:rsidRDefault="00A335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17.09</w:t>
            </w: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09" w:type="dxa"/>
          </w:tcPr>
          <w:p w:rsidR="00D86C93" w:rsidRPr="00766A4F" w:rsidRDefault="00A335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19.09</w:t>
            </w: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Pr="00766A4F" w:rsidRDefault="00D86C93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09" w:type="dxa"/>
          </w:tcPr>
          <w:p w:rsidR="00D86C93" w:rsidRPr="00A335CB" w:rsidRDefault="00A335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19.09</w:t>
            </w: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209" w:type="dxa"/>
          </w:tcPr>
          <w:p w:rsidR="00D86C93" w:rsidRPr="00766A4F" w:rsidRDefault="00A335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24.09</w:t>
            </w: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Pr="00766A4F" w:rsidRDefault="00D86C93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209" w:type="dxa"/>
          </w:tcPr>
          <w:p w:rsidR="00D86C93" w:rsidRPr="00A335CB" w:rsidRDefault="00A335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24.09</w:t>
            </w: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209" w:type="dxa"/>
          </w:tcPr>
          <w:p w:rsidR="00D86C93" w:rsidRPr="00766A4F" w:rsidRDefault="00A335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26.09</w:t>
            </w: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Pr="00766A4F" w:rsidRDefault="00D86C93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209" w:type="dxa"/>
          </w:tcPr>
          <w:p w:rsidR="00D86C93" w:rsidRPr="00A335CB" w:rsidRDefault="00A335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26.09</w:t>
            </w: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209" w:type="dxa"/>
          </w:tcPr>
          <w:p w:rsidR="00D86C93" w:rsidRPr="00766A4F" w:rsidRDefault="00C51C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Pr="00766A4F" w:rsidRDefault="00D86C93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209" w:type="dxa"/>
          </w:tcPr>
          <w:p w:rsidR="00D86C93" w:rsidRPr="00C51C2E" w:rsidRDefault="00C51C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209" w:type="dxa"/>
          </w:tcPr>
          <w:p w:rsidR="00D86C93" w:rsidRPr="00C51C2E" w:rsidRDefault="00C51C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03.10</w:t>
            </w: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209" w:type="dxa"/>
          </w:tcPr>
          <w:p w:rsidR="00D86C93" w:rsidRPr="00C51C2E" w:rsidRDefault="00C51C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03.10</w:t>
            </w: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209" w:type="dxa"/>
          </w:tcPr>
          <w:p w:rsidR="00D86C93" w:rsidRPr="00C51C2E" w:rsidRDefault="00C51C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08.10</w:t>
            </w: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209" w:type="dxa"/>
          </w:tcPr>
          <w:p w:rsidR="00D86C93" w:rsidRPr="00C51C2E" w:rsidRDefault="00C51C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08.10</w:t>
            </w: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209" w:type="dxa"/>
          </w:tcPr>
          <w:p w:rsidR="00D86C93" w:rsidRPr="00C51C2E" w:rsidRDefault="00C51C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10.10</w:t>
            </w: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209" w:type="dxa"/>
          </w:tcPr>
          <w:p w:rsidR="00D86C93" w:rsidRPr="00C51C2E" w:rsidRDefault="00C51C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10.10</w:t>
            </w: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209" w:type="dxa"/>
          </w:tcPr>
          <w:p w:rsidR="00D86C93" w:rsidRPr="00C51C2E" w:rsidRDefault="00C51C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15.10</w:t>
            </w: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209" w:type="dxa"/>
          </w:tcPr>
          <w:p w:rsidR="00D86C93" w:rsidRPr="00C51C2E" w:rsidRDefault="00C51C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15.10</w:t>
            </w: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209" w:type="dxa"/>
          </w:tcPr>
          <w:p w:rsidR="00D86C93" w:rsidRPr="00C51C2E" w:rsidRDefault="00C51C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17.10</w:t>
            </w: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209" w:type="dxa"/>
          </w:tcPr>
          <w:p w:rsidR="00D86C93" w:rsidRPr="00C51C2E" w:rsidRDefault="00C51C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17.10</w:t>
            </w: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1209" w:type="dxa"/>
          </w:tcPr>
          <w:p w:rsidR="00D86C93" w:rsidRPr="00766A4F" w:rsidRDefault="006E2A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22.10</w:t>
            </w: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Pr="00766A4F" w:rsidRDefault="00D86C93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209" w:type="dxa"/>
          </w:tcPr>
          <w:p w:rsidR="00D86C93" w:rsidRPr="00766A4F" w:rsidRDefault="006E2A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22.10</w:t>
            </w: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Pr="00766A4F" w:rsidRDefault="00D86C93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209" w:type="dxa"/>
          </w:tcPr>
          <w:p w:rsidR="00D86C93" w:rsidRPr="00766A4F" w:rsidRDefault="006E2A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24.10</w:t>
            </w: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Pr="00766A4F" w:rsidRDefault="00D86C93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209" w:type="dxa"/>
          </w:tcPr>
          <w:p w:rsidR="00D86C93" w:rsidRPr="00766A4F" w:rsidRDefault="006E2A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24.10</w:t>
            </w: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Pr="00766A4F" w:rsidRDefault="00D86C93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9" w:type="dxa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Pr="00D86C93" w:rsidRDefault="00D86C9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D86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34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209" w:type="dxa"/>
          </w:tcPr>
          <w:p w:rsidR="00D86C93" w:rsidRPr="00766A4F" w:rsidRDefault="006E2A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05.11</w:t>
            </w: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Pr="00766A4F" w:rsidRDefault="00D86C93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209" w:type="dxa"/>
          </w:tcPr>
          <w:p w:rsidR="00D86C93" w:rsidRPr="00766A4F" w:rsidRDefault="006E2A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05.11</w:t>
            </w: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Pr="00766A4F" w:rsidRDefault="00D86C93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209" w:type="dxa"/>
          </w:tcPr>
          <w:p w:rsidR="00D86C93" w:rsidRPr="00766A4F" w:rsidRDefault="006E2A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07.11</w:t>
            </w: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Pr="00766A4F" w:rsidRDefault="00D86C93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209" w:type="dxa"/>
          </w:tcPr>
          <w:p w:rsidR="00D86C93" w:rsidRPr="00766A4F" w:rsidRDefault="006E2A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07.11</w:t>
            </w: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Pr="00766A4F" w:rsidRDefault="00D86C93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209" w:type="dxa"/>
          </w:tcPr>
          <w:p w:rsidR="00D86C93" w:rsidRPr="006E2AA8" w:rsidRDefault="006E2A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12.11</w:t>
            </w: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209" w:type="dxa"/>
          </w:tcPr>
          <w:p w:rsidR="00D86C93" w:rsidRPr="006E2AA8" w:rsidRDefault="006E2A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12.11</w:t>
            </w: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209" w:type="dxa"/>
          </w:tcPr>
          <w:p w:rsidR="00D86C93" w:rsidRPr="006E2AA8" w:rsidRDefault="006E2A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14.11</w:t>
            </w: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209" w:type="dxa"/>
          </w:tcPr>
          <w:p w:rsidR="00D86C93" w:rsidRPr="00766A4F" w:rsidRDefault="006E2A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14.11</w:t>
            </w: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Pr="00766A4F" w:rsidRDefault="00D86C93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209" w:type="dxa"/>
          </w:tcPr>
          <w:p w:rsidR="00D86C93" w:rsidRPr="00766A4F" w:rsidRDefault="006E2A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19.11</w:t>
            </w: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Pr="00766A4F" w:rsidRDefault="00D86C93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209" w:type="dxa"/>
          </w:tcPr>
          <w:p w:rsidR="00D86C93" w:rsidRPr="00766A4F" w:rsidRDefault="006E2A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19.11</w:t>
            </w: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Pr="00766A4F" w:rsidRDefault="00D86C93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</w:t>
            </w:r>
            <w:proofErr w:type="gramStart"/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олитический</w:t>
            </w:r>
            <w:proofErr w:type="spellEnd"/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209" w:type="dxa"/>
          </w:tcPr>
          <w:p w:rsidR="00D86C93" w:rsidRPr="006E2AA8" w:rsidRDefault="006E2A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21.11</w:t>
            </w: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209" w:type="dxa"/>
          </w:tcPr>
          <w:p w:rsidR="00D86C93" w:rsidRPr="006E2AA8" w:rsidRDefault="006E2A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21.11</w:t>
            </w: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209" w:type="dxa"/>
          </w:tcPr>
          <w:p w:rsidR="00D86C93" w:rsidRPr="006E2AA8" w:rsidRDefault="006E2A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26.11</w:t>
            </w: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209" w:type="dxa"/>
          </w:tcPr>
          <w:p w:rsidR="00D86C93" w:rsidRPr="006E2AA8" w:rsidRDefault="006E2A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26.11</w:t>
            </w: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209" w:type="dxa"/>
          </w:tcPr>
          <w:p w:rsidR="00D86C93" w:rsidRPr="00766A4F" w:rsidRDefault="006E2A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28.11</w:t>
            </w: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Pr="00766A4F" w:rsidRDefault="00D86C93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209" w:type="dxa"/>
          </w:tcPr>
          <w:p w:rsidR="00D86C93" w:rsidRPr="006E2AA8" w:rsidRDefault="006E2A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28.11</w:t>
            </w: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209" w:type="dxa"/>
          </w:tcPr>
          <w:p w:rsidR="00D86C93" w:rsidRPr="006E2AA8" w:rsidRDefault="006E2A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03.12</w:t>
            </w: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209" w:type="dxa"/>
          </w:tcPr>
          <w:p w:rsidR="00D86C93" w:rsidRPr="00766A4F" w:rsidRDefault="006E2A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03.12</w:t>
            </w: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Pr="00766A4F" w:rsidRDefault="00D86C93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209" w:type="dxa"/>
          </w:tcPr>
          <w:p w:rsidR="00D86C93" w:rsidRPr="006E2AA8" w:rsidRDefault="006E2A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05.12</w:t>
            </w: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209" w:type="dxa"/>
          </w:tcPr>
          <w:p w:rsidR="00D86C93" w:rsidRPr="00766A4F" w:rsidRDefault="006E2A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05.12</w:t>
            </w: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209" w:type="dxa"/>
          </w:tcPr>
          <w:p w:rsidR="00D86C93" w:rsidRPr="006E2AA8" w:rsidRDefault="006E2A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10.12</w:t>
            </w: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1209" w:type="dxa"/>
          </w:tcPr>
          <w:p w:rsidR="00D86C93" w:rsidRPr="006E2AA8" w:rsidRDefault="006E2A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10.12</w:t>
            </w: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209" w:type="dxa"/>
          </w:tcPr>
          <w:p w:rsidR="00D86C93" w:rsidRPr="006E2AA8" w:rsidRDefault="006E2A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12.12</w:t>
            </w: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209" w:type="dxa"/>
          </w:tcPr>
          <w:p w:rsidR="00D86C93" w:rsidRPr="00766A4F" w:rsidRDefault="006E2A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12.12</w:t>
            </w: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Pr="00766A4F" w:rsidRDefault="00D86C93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социализация . Типы политического </w:t>
            </w:r>
            <w:proofErr w:type="spellStart"/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</w:t>
            </w:r>
            <w:proofErr w:type="gramStart"/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олитическое</w:t>
            </w:r>
            <w:proofErr w:type="spellEnd"/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209" w:type="dxa"/>
          </w:tcPr>
          <w:p w:rsidR="00D86C93" w:rsidRPr="006E2AA8" w:rsidRDefault="006E2A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17.12</w:t>
            </w: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209" w:type="dxa"/>
          </w:tcPr>
          <w:p w:rsidR="00D86C93" w:rsidRPr="006E2AA8" w:rsidRDefault="006E2A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17.12</w:t>
            </w: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209" w:type="dxa"/>
          </w:tcPr>
          <w:p w:rsidR="00D86C93" w:rsidRPr="00766A4F" w:rsidRDefault="006E2A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19.12</w:t>
            </w: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Pr="00766A4F" w:rsidRDefault="00D86C93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209" w:type="dxa"/>
          </w:tcPr>
          <w:p w:rsidR="00D86C93" w:rsidRPr="00766A4F" w:rsidRDefault="006E2A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19.12</w:t>
            </w: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Pr="00766A4F" w:rsidRDefault="00D86C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209" w:type="dxa"/>
          </w:tcPr>
          <w:p w:rsidR="00D86C93" w:rsidRPr="00766A4F" w:rsidRDefault="006E2A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24.12</w:t>
            </w: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Pr="00766A4F" w:rsidRDefault="00D86C93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209" w:type="dxa"/>
          </w:tcPr>
          <w:p w:rsidR="00D86C93" w:rsidRPr="006E2AA8" w:rsidRDefault="006E2A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24.12</w:t>
            </w: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209" w:type="dxa"/>
          </w:tcPr>
          <w:p w:rsidR="00D86C93" w:rsidRPr="00766A4F" w:rsidRDefault="006E2A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26.12</w:t>
            </w: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Pr="00766A4F" w:rsidRDefault="00D86C93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209" w:type="dxa"/>
          </w:tcPr>
          <w:p w:rsidR="00D86C93" w:rsidRPr="00766A4F" w:rsidRDefault="006E2A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26.12</w:t>
            </w: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Pr="00766A4F" w:rsidRDefault="00D86C93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209" w:type="dxa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Pr="00766A4F" w:rsidRDefault="00D86C93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209" w:type="dxa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Pr="00766A4F" w:rsidRDefault="00D86C93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9" w:type="dxa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Pr="00D86C93" w:rsidRDefault="00D86C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209" w:type="dxa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 w:rsidP="00D86C93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209" w:type="dxa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Pr="00766A4F" w:rsidRDefault="00D86C93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209" w:type="dxa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209" w:type="dxa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Pr="00766A4F" w:rsidRDefault="00D86C93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209" w:type="dxa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209" w:type="dxa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209" w:type="dxa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209" w:type="dxa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Pr="00766A4F" w:rsidRDefault="00D86C93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209" w:type="dxa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209" w:type="dxa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209" w:type="dxa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209" w:type="dxa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209" w:type="dxa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209" w:type="dxa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209" w:type="dxa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209" w:type="dxa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Pr="00766A4F" w:rsidRDefault="00D86C93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1209" w:type="dxa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Pr="00766A4F" w:rsidRDefault="00D86C93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209" w:type="dxa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Pr="00766A4F" w:rsidRDefault="00D86C93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209" w:type="dxa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Pr="00766A4F" w:rsidRDefault="00D86C93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209" w:type="dxa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209" w:type="dxa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Pr="00766A4F" w:rsidRDefault="00D86C93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209" w:type="dxa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209" w:type="dxa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Pr="00766A4F" w:rsidRDefault="00D86C93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209" w:type="dxa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209" w:type="dxa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Pr="00766A4F" w:rsidRDefault="00D86C93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209" w:type="dxa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Pr="00766A4F" w:rsidRDefault="00D86C93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209" w:type="dxa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209" w:type="dxa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209" w:type="dxa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209" w:type="dxa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209" w:type="dxa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Pr="00766A4F" w:rsidRDefault="00D86C93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209" w:type="dxa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209" w:type="dxa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209" w:type="dxa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209" w:type="dxa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209" w:type="dxa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209" w:type="dxa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209" w:type="dxa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209" w:type="dxa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Pr="00766A4F" w:rsidRDefault="00D86C93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209" w:type="dxa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Pr="00766A4F" w:rsidRDefault="00D86C93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209" w:type="dxa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209" w:type="dxa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209" w:type="dxa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209" w:type="dxa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209" w:type="dxa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1209" w:type="dxa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209" w:type="dxa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209" w:type="dxa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209" w:type="dxa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209" w:type="dxa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209" w:type="dxa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209" w:type="dxa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209" w:type="dxa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209" w:type="dxa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209" w:type="dxa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Pr="00766A4F" w:rsidRDefault="00D86C93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209" w:type="dxa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209" w:type="dxa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Pr="00766A4F" w:rsidRDefault="00D86C93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209" w:type="dxa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Pr="00766A4F" w:rsidRDefault="00D86C93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209" w:type="dxa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Pr="00766A4F" w:rsidRDefault="00D86C93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209" w:type="dxa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Pr="00766A4F" w:rsidRDefault="00D86C93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209" w:type="dxa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Pr="00766A4F" w:rsidRDefault="00D86C93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209" w:type="dxa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Pr="00766A4F" w:rsidRDefault="00D86C93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209" w:type="dxa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Pr="00766A4F" w:rsidRDefault="00D86C93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209" w:type="dxa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Pr="00766A4F" w:rsidRDefault="00D86C93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209" w:type="dxa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Pr="00766A4F" w:rsidRDefault="00D86C93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209" w:type="dxa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Pr="00766A4F" w:rsidRDefault="00D86C93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209" w:type="dxa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Pr="00766A4F" w:rsidRDefault="00D86C93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1209" w:type="dxa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Pr="00766A4F" w:rsidRDefault="00D86C93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1209" w:type="dxa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Pr="00766A4F" w:rsidRDefault="00D86C93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C93" w:rsidRPr="00766A4F" w:rsidTr="00D86C9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209" w:type="dxa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</w:tcPr>
          <w:p w:rsidR="00D86C93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3" w:type="dxa"/>
            <w:gridSpan w:val="2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C93" w:rsidTr="00D86C93">
        <w:trPr>
          <w:trHeight w:val="144"/>
          <w:tblCellSpacing w:w="20" w:type="nil"/>
        </w:trPr>
        <w:tc>
          <w:tcPr>
            <w:tcW w:w="2637" w:type="dxa"/>
            <w:gridSpan w:val="3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38" w:type="dxa"/>
            <w:gridSpan w:val="2"/>
          </w:tcPr>
          <w:p w:rsidR="00D86C93" w:rsidRPr="00766A4F" w:rsidRDefault="00D86C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6312" w:type="dxa"/>
            <w:tcMar>
              <w:top w:w="50" w:type="dxa"/>
              <w:left w:w="100" w:type="dxa"/>
            </w:tcMar>
            <w:vAlign w:val="center"/>
          </w:tcPr>
          <w:p w:rsidR="00D86C93" w:rsidRPr="00766A4F" w:rsidRDefault="00D86C93">
            <w:pPr>
              <w:spacing w:after="0"/>
              <w:ind w:left="135"/>
              <w:rPr>
                <w:lang w:val="ru-RU"/>
              </w:rPr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D86C93" w:rsidRDefault="00D86C93">
            <w:pPr>
              <w:spacing w:after="0"/>
              <w:ind w:left="135"/>
              <w:jc w:val="center"/>
            </w:pPr>
            <w:r w:rsidRPr="00766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</w:tr>
    </w:tbl>
    <w:p w:rsidR="00BA6D49" w:rsidRDefault="00BA6D49">
      <w:pPr>
        <w:sectPr w:rsidR="00BA6D49" w:rsidSect="00A335CB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BA6D49" w:rsidRDefault="00BA6D49">
      <w:pPr>
        <w:sectPr w:rsidR="00BA6D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6D49" w:rsidRDefault="00766A4F">
      <w:pPr>
        <w:spacing w:after="0"/>
        <w:ind w:left="120"/>
      </w:pPr>
      <w:bookmarkStart w:id="8" w:name="block-3890888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A6D49" w:rsidRDefault="00766A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A6D49" w:rsidRDefault="00BA6D49">
      <w:pPr>
        <w:spacing w:after="0" w:line="480" w:lineRule="auto"/>
        <w:ind w:left="120"/>
      </w:pPr>
    </w:p>
    <w:p w:rsidR="00BA6D49" w:rsidRDefault="00BA6D49">
      <w:pPr>
        <w:spacing w:after="0" w:line="480" w:lineRule="auto"/>
        <w:ind w:left="120"/>
      </w:pPr>
    </w:p>
    <w:p w:rsidR="00BA6D49" w:rsidRDefault="00BA6D49">
      <w:pPr>
        <w:spacing w:after="0"/>
        <w:ind w:left="120"/>
      </w:pPr>
    </w:p>
    <w:p w:rsidR="00BA6D49" w:rsidRDefault="00766A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A6D49" w:rsidRDefault="00BA6D49">
      <w:pPr>
        <w:spacing w:after="0" w:line="480" w:lineRule="auto"/>
        <w:ind w:left="120"/>
      </w:pPr>
    </w:p>
    <w:p w:rsidR="00BA6D49" w:rsidRDefault="00BA6D49">
      <w:pPr>
        <w:spacing w:after="0"/>
        <w:ind w:left="120"/>
      </w:pPr>
    </w:p>
    <w:p w:rsidR="00BA6D49" w:rsidRPr="00766A4F" w:rsidRDefault="00766A4F">
      <w:pPr>
        <w:spacing w:after="0" w:line="480" w:lineRule="auto"/>
        <w:ind w:left="120"/>
        <w:rPr>
          <w:lang w:val="ru-RU"/>
        </w:rPr>
      </w:pPr>
      <w:r w:rsidRPr="00766A4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A6D49" w:rsidRPr="00766A4F" w:rsidRDefault="00BA6D49">
      <w:pPr>
        <w:spacing w:after="0" w:line="480" w:lineRule="auto"/>
        <w:ind w:left="120"/>
        <w:rPr>
          <w:lang w:val="ru-RU"/>
        </w:rPr>
      </w:pPr>
    </w:p>
    <w:p w:rsidR="00BA6D49" w:rsidRPr="00766A4F" w:rsidRDefault="00BA6D49">
      <w:pPr>
        <w:rPr>
          <w:lang w:val="ru-RU"/>
        </w:rPr>
        <w:sectPr w:rsidR="00BA6D49" w:rsidRPr="00766A4F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766A4F" w:rsidRPr="00766A4F" w:rsidRDefault="00766A4F">
      <w:pPr>
        <w:rPr>
          <w:lang w:val="ru-RU"/>
        </w:rPr>
      </w:pPr>
    </w:p>
    <w:sectPr w:rsidR="00766A4F" w:rsidRPr="00766A4F" w:rsidSect="00BA6D4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368" w:rsidRDefault="00942368" w:rsidP="00766A4F">
      <w:pPr>
        <w:spacing w:after="0" w:line="240" w:lineRule="auto"/>
      </w:pPr>
      <w:r>
        <w:separator/>
      </w:r>
    </w:p>
  </w:endnote>
  <w:endnote w:type="continuationSeparator" w:id="0">
    <w:p w:rsidR="00942368" w:rsidRDefault="00942368" w:rsidP="00766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368" w:rsidRDefault="00942368" w:rsidP="00766A4F">
      <w:pPr>
        <w:spacing w:after="0" w:line="240" w:lineRule="auto"/>
      </w:pPr>
      <w:r>
        <w:separator/>
      </w:r>
    </w:p>
  </w:footnote>
  <w:footnote w:type="continuationSeparator" w:id="0">
    <w:p w:rsidR="00942368" w:rsidRDefault="00942368" w:rsidP="00766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7E03"/>
    <w:multiLevelType w:val="hybridMultilevel"/>
    <w:tmpl w:val="25D6D63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D49"/>
    <w:rsid w:val="001D66CA"/>
    <w:rsid w:val="004D643F"/>
    <w:rsid w:val="006E2AA8"/>
    <w:rsid w:val="00766A4F"/>
    <w:rsid w:val="007D7E70"/>
    <w:rsid w:val="00942368"/>
    <w:rsid w:val="00A335CB"/>
    <w:rsid w:val="00BA6D49"/>
    <w:rsid w:val="00C51C2E"/>
    <w:rsid w:val="00D86C93"/>
    <w:rsid w:val="00E81C85"/>
    <w:rsid w:val="00EA5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A6D4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A6D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766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66A4F"/>
  </w:style>
  <w:style w:type="paragraph" w:styleId="af0">
    <w:name w:val="No Spacing"/>
    <w:link w:val="af1"/>
    <w:uiPriority w:val="1"/>
    <w:qFormat/>
    <w:rsid w:val="004D643F"/>
    <w:pPr>
      <w:spacing w:after="0" w:line="240" w:lineRule="auto"/>
    </w:pPr>
    <w:rPr>
      <w:lang w:val="ru-RU"/>
    </w:rPr>
  </w:style>
  <w:style w:type="paragraph" w:styleId="af2">
    <w:name w:val="List Paragraph"/>
    <w:basedOn w:val="a"/>
    <w:uiPriority w:val="34"/>
    <w:qFormat/>
    <w:rsid w:val="004D643F"/>
    <w:pPr>
      <w:ind w:left="720"/>
      <w:contextualSpacing/>
    </w:pPr>
    <w:rPr>
      <w:lang w:val="ru-RU"/>
    </w:rPr>
  </w:style>
  <w:style w:type="character" w:customStyle="1" w:styleId="af1">
    <w:name w:val="Без интервала Знак"/>
    <w:link w:val="af0"/>
    <w:uiPriority w:val="1"/>
    <w:locked/>
    <w:rsid w:val="004D643F"/>
    <w:rPr>
      <w:lang w:val="ru-RU"/>
    </w:rPr>
  </w:style>
  <w:style w:type="paragraph" w:styleId="af3">
    <w:name w:val="Normal (Web)"/>
    <w:basedOn w:val="a"/>
    <w:uiPriority w:val="99"/>
    <w:semiHidden/>
    <w:unhideWhenUsed/>
    <w:rsid w:val="004D6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10bf8ccd" TargetMode="External"/><Relationship Id="rId13" Type="http://schemas.openxmlformats.org/officeDocument/2006/relationships/hyperlink" Target="https://m.edsoo.ru/10bf8ccd" TargetMode="External"/><Relationship Id="rId18" Type="http://schemas.openxmlformats.org/officeDocument/2006/relationships/hyperlink" Target="https://m.edsoo.ru/10bf8ccd" TargetMode="External"/><Relationship Id="rId26" Type="http://schemas.openxmlformats.org/officeDocument/2006/relationships/hyperlink" Target="https://m.edsoo.ru/10bf8ccd" TargetMode="External"/><Relationship Id="rId39" Type="http://schemas.openxmlformats.org/officeDocument/2006/relationships/hyperlink" Target="https://m.edsoo.ru/10bf8cc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10bf8ccd" TargetMode="External"/><Relationship Id="rId34" Type="http://schemas.openxmlformats.org/officeDocument/2006/relationships/hyperlink" Target="https://m.edsoo.ru/10bf8ccd" TargetMode="External"/><Relationship Id="rId7" Type="http://schemas.openxmlformats.org/officeDocument/2006/relationships/hyperlink" Target="https://m.edsoo.ru/10bf8ccd" TargetMode="External"/><Relationship Id="rId12" Type="http://schemas.openxmlformats.org/officeDocument/2006/relationships/hyperlink" Target="https://m.edsoo.ru/10bf8ccd" TargetMode="External"/><Relationship Id="rId17" Type="http://schemas.openxmlformats.org/officeDocument/2006/relationships/hyperlink" Target="https://m.edsoo.ru/10bf8ccd" TargetMode="External"/><Relationship Id="rId25" Type="http://schemas.openxmlformats.org/officeDocument/2006/relationships/hyperlink" Target="https://m.edsoo.ru/10bf8ccd" TargetMode="External"/><Relationship Id="rId33" Type="http://schemas.openxmlformats.org/officeDocument/2006/relationships/hyperlink" Target="https://m.edsoo.ru/10bf8ccd" TargetMode="External"/><Relationship Id="rId38" Type="http://schemas.openxmlformats.org/officeDocument/2006/relationships/hyperlink" Target="https://m.edsoo.ru/10bf8ccd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10bf8ccd" TargetMode="External"/><Relationship Id="rId20" Type="http://schemas.openxmlformats.org/officeDocument/2006/relationships/hyperlink" Target="https://m.edsoo.ru/10bf8ccd" TargetMode="External"/><Relationship Id="rId29" Type="http://schemas.openxmlformats.org/officeDocument/2006/relationships/hyperlink" Target="https://m.edsoo.ru/10bf8ccd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10bf8ccd" TargetMode="External"/><Relationship Id="rId24" Type="http://schemas.openxmlformats.org/officeDocument/2006/relationships/hyperlink" Target="https://m.edsoo.ru/10bf8ccd" TargetMode="External"/><Relationship Id="rId32" Type="http://schemas.openxmlformats.org/officeDocument/2006/relationships/hyperlink" Target="https://m.edsoo.ru/10bf8ccd" TargetMode="External"/><Relationship Id="rId37" Type="http://schemas.openxmlformats.org/officeDocument/2006/relationships/hyperlink" Target="https://m.edsoo.ru/10bf8ccd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.edsoo.ru/10bf8ccd" TargetMode="External"/><Relationship Id="rId23" Type="http://schemas.openxmlformats.org/officeDocument/2006/relationships/hyperlink" Target="https://m.edsoo.ru/10bf8ccd" TargetMode="External"/><Relationship Id="rId28" Type="http://schemas.openxmlformats.org/officeDocument/2006/relationships/hyperlink" Target="https://m.edsoo.ru/10bf8ccd" TargetMode="External"/><Relationship Id="rId36" Type="http://schemas.openxmlformats.org/officeDocument/2006/relationships/hyperlink" Target="https://m.edsoo.ru/10bf8ccd" TargetMode="External"/><Relationship Id="rId10" Type="http://schemas.openxmlformats.org/officeDocument/2006/relationships/hyperlink" Target="https://m.edsoo.ru/10bf8ccd" TargetMode="External"/><Relationship Id="rId19" Type="http://schemas.openxmlformats.org/officeDocument/2006/relationships/hyperlink" Target="https://m.edsoo.ru/10bf8ccd" TargetMode="External"/><Relationship Id="rId31" Type="http://schemas.openxmlformats.org/officeDocument/2006/relationships/hyperlink" Target="https://m.edsoo.ru/10bf8cc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0bf8ccd" TargetMode="External"/><Relationship Id="rId14" Type="http://schemas.openxmlformats.org/officeDocument/2006/relationships/hyperlink" Target="https://m.edsoo.ru/10bf8ccd" TargetMode="External"/><Relationship Id="rId22" Type="http://schemas.openxmlformats.org/officeDocument/2006/relationships/hyperlink" Target="https://m.edsoo.ru/10bf8ccd" TargetMode="External"/><Relationship Id="rId27" Type="http://schemas.openxmlformats.org/officeDocument/2006/relationships/hyperlink" Target="https://m.edsoo.ru/10bf8ccd" TargetMode="External"/><Relationship Id="rId30" Type="http://schemas.openxmlformats.org/officeDocument/2006/relationships/hyperlink" Target="https://m.edsoo.ru/10bf8ccd" TargetMode="External"/><Relationship Id="rId35" Type="http://schemas.openxmlformats.org/officeDocument/2006/relationships/hyperlink" Target="https://m.edsoo.ru/10bf8c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40</Pages>
  <Words>8691</Words>
  <Characters>49545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Uch1</dc:creator>
  <cp:lastModifiedBy>Uch1</cp:lastModifiedBy>
  <cp:revision>6</cp:revision>
  <dcterms:created xsi:type="dcterms:W3CDTF">2024-09-02T12:08:00Z</dcterms:created>
  <dcterms:modified xsi:type="dcterms:W3CDTF">2024-09-11T11:21:00Z</dcterms:modified>
</cp:coreProperties>
</file>