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803" w:rsidRDefault="008B75B8">
      <w:pPr>
        <w:spacing w:before="70"/>
        <w:ind w:left="865" w:right="71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16803" w:rsidRDefault="008B75B8" w:rsidP="002B329A">
      <w:pPr>
        <w:pStyle w:val="a3"/>
        <w:spacing w:before="272" w:line="276" w:lineRule="auto"/>
        <w:ind w:right="108" w:firstLine="599"/>
      </w:pPr>
      <w:r>
        <w:t xml:space="preserve">Рабочая программа по </w:t>
      </w:r>
      <w:r w:rsidR="002B329A">
        <w:t>«Бизнес – планированию»</w:t>
      </w:r>
      <w:r>
        <w:t xml:space="preserve"> на уровне среднего общего образования</w:t>
      </w:r>
      <w:r>
        <w:rPr>
          <w:spacing w:val="40"/>
        </w:rPr>
        <w:t xml:space="preserve"> </w:t>
      </w:r>
      <w:r>
        <w:t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Концепцией</w:t>
      </w:r>
      <w:r>
        <w:rPr>
          <w:spacing w:val="13"/>
        </w:rPr>
        <w:t xml:space="preserve"> </w:t>
      </w:r>
      <w:r>
        <w:t>преподавания</w:t>
      </w:r>
      <w:r>
        <w:rPr>
          <w:spacing w:val="15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rPr>
          <w:spacing w:val="-2"/>
        </w:rPr>
        <w:t>предмета</w:t>
      </w:r>
      <w:r w:rsidR="002B329A">
        <w:t xml:space="preserve"> </w:t>
      </w:r>
      <w:r>
        <w:t>«Обществознание» (2018 г.), а также с учетом ф</w:t>
      </w:r>
      <w:r>
        <w:rPr>
          <w:color w:val="323232"/>
        </w:rPr>
        <w:t xml:space="preserve">едеральной рабочей </w:t>
      </w:r>
      <w:r>
        <w:t xml:space="preserve">программы воспитания. Рабочая программа по </w:t>
      </w:r>
      <w:r w:rsidR="002B329A">
        <w:t xml:space="preserve">предмету </w:t>
      </w:r>
      <w:r>
        <w:t xml:space="preserve"> на уровне среднего общего образования реализует принцип преемственности примерных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 общего образования.</w:t>
      </w:r>
    </w:p>
    <w:p w:rsidR="00616803" w:rsidRDefault="00616803">
      <w:pPr>
        <w:pStyle w:val="a3"/>
        <w:ind w:left="0"/>
        <w:jc w:val="left"/>
      </w:pPr>
    </w:p>
    <w:p w:rsidR="00616803" w:rsidRDefault="008B75B8">
      <w:pPr>
        <w:spacing w:line="322" w:lineRule="exact"/>
        <w:ind w:left="863" w:right="71"/>
        <w:jc w:val="center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16803" w:rsidRDefault="008B75B8">
      <w:pPr>
        <w:ind w:left="862" w:right="71"/>
        <w:jc w:val="center"/>
        <w:rPr>
          <w:b/>
          <w:sz w:val="28"/>
        </w:rPr>
      </w:pPr>
      <w:r>
        <w:rPr>
          <w:b/>
          <w:sz w:val="28"/>
        </w:rPr>
        <w:t>«БИЗНЕС-ПЛАНИОВАНИЕ</w:t>
      </w:r>
      <w:r>
        <w:rPr>
          <w:b/>
          <w:spacing w:val="-2"/>
          <w:sz w:val="28"/>
        </w:rPr>
        <w:t>»</w:t>
      </w:r>
    </w:p>
    <w:p w:rsidR="00616803" w:rsidRDefault="008B75B8">
      <w:pPr>
        <w:pStyle w:val="a3"/>
        <w:spacing w:before="269" w:line="276" w:lineRule="auto"/>
        <w:ind w:right="109" w:firstLine="566"/>
      </w:pPr>
      <w:r>
        <w:t>В</w:t>
      </w:r>
      <w:r>
        <w:rPr>
          <w:spacing w:val="40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перехода к профильному обучению в старших классах школы</w:t>
      </w:r>
      <w:r>
        <w:rPr>
          <w:spacing w:val="-4"/>
        </w:rPr>
        <w:t xml:space="preserve"> </w:t>
      </w:r>
      <w:r>
        <w:t>особая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отводится</w:t>
      </w:r>
      <w:r>
        <w:rPr>
          <w:spacing w:val="40"/>
        </w:rPr>
        <w:t xml:space="preserve"> </w:t>
      </w:r>
      <w:r>
        <w:t>экономическому</w:t>
      </w:r>
      <w:r>
        <w:rPr>
          <w:spacing w:val="-8"/>
        </w:rPr>
        <w:t xml:space="preserve"> </w:t>
      </w:r>
      <w:r>
        <w:t>образованию.</w:t>
      </w:r>
      <w:r>
        <w:rPr>
          <w:spacing w:val="-5"/>
        </w:rPr>
        <w:t xml:space="preserve"> </w:t>
      </w:r>
      <w:r>
        <w:t xml:space="preserve">Экономическое образование призвано сформировать экономическое мышление и привить навыки рационального экономического поведения, создать предпосылки для последующего профессионального обучения и эффективной практической </w:t>
      </w:r>
      <w:r>
        <w:rPr>
          <w:spacing w:val="-2"/>
        </w:rPr>
        <w:t>деятельности.</w:t>
      </w:r>
    </w:p>
    <w:p w:rsidR="00616803" w:rsidRDefault="008B75B8">
      <w:pPr>
        <w:pStyle w:val="a3"/>
        <w:spacing w:before="1" w:line="276" w:lineRule="auto"/>
        <w:ind w:right="104" w:firstLine="566"/>
      </w:pPr>
      <w:r>
        <w:t>Курс выполняет функцию подд</w:t>
      </w:r>
      <w:r w:rsidR="002B329A">
        <w:t>ержки основных курсов профиля «Предпринимательства</w:t>
      </w:r>
      <w:r>
        <w:t>», ориентирована на углубление предметных знаний развитие компетенций</w:t>
      </w:r>
      <w:r>
        <w:rPr>
          <w:spacing w:val="40"/>
        </w:rPr>
        <w:t xml:space="preserve"> </w:t>
      </w:r>
      <w:r>
        <w:t>по курсам «Экономика» и « Право», опирается на предметные знания в областях экономики и права на базовом уровне.</w:t>
      </w:r>
    </w:p>
    <w:p w:rsidR="00616803" w:rsidRDefault="008B75B8">
      <w:pPr>
        <w:pStyle w:val="a3"/>
        <w:spacing w:line="276" w:lineRule="auto"/>
        <w:ind w:right="111" w:firstLine="566"/>
      </w:pPr>
      <w:r>
        <w:t>В процессе изучения данного курса учащиеся имеют возможность расширить</w:t>
      </w:r>
      <w:r>
        <w:rPr>
          <w:spacing w:val="46"/>
          <w:w w:val="150"/>
        </w:rPr>
        <w:t xml:space="preserve">  </w:t>
      </w:r>
      <w:r>
        <w:t>свои</w:t>
      </w:r>
      <w:r>
        <w:rPr>
          <w:spacing w:val="46"/>
          <w:w w:val="150"/>
        </w:rPr>
        <w:t xml:space="preserve">  </w:t>
      </w:r>
      <w:r>
        <w:t>представления</w:t>
      </w:r>
      <w:r>
        <w:rPr>
          <w:spacing w:val="47"/>
          <w:w w:val="150"/>
        </w:rPr>
        <w:t xml:space="preserve">  </w:t>
      </w:r>
      <w:r>
        <w:t>о</w:t>
      </w:r>
      <w:r>
        <w:rPr>
          <w:spacing w:val="47"/>
          <w:w w:val="150"/>
        </w:rPr>
        <w:t xml:space="preserve">  </w:t>
      </w:r>
      <w:r>
        <w:t>предпринимательстве</w:t>
      </w:r>
      <w:r>
        <w:rPr>
          <w:spacing w:val="46"/>
          <w:w w:val="150"/>
        </w:rPr>
        <w:t xml:space="preserve">  </w:t>
      </w:r>
      <w:r>
        <w:t>и</w:t>
      </w:r>
      <w:r>
        <w:rPr>
          <w:spacing w:val="47"/>
          <w:w w:val="150"/>
        </w:rPr>
        <w:t xml:space="preserve">  </w:t>
      </w:r>
      <w:r>
        <w:rPr>
          <w:spacing w:val="-2"/>
        </w:rPr>
        <w:t>бизнесе,</w:t>
      </w:r>
    </w:p>
    <w:p w:rsidR="00616803" w:rsidRDefault="008B75B8" w:rsidP="002B329A">
      <w:pPr>
        <w:pStyle w:val="a3"/>
        <w:spacing w:before="70" w:line="276" w:lineRule="auto"/>
        <w:ind w:left="720" w:right="102"/>
      </w:pPr>
      <w:r>
        <w:t>формировать общие и достаточно цельные представления о процессах, связанных с предпринимательской деятельностью. Направленность курса - развивающая. Курс ориентирован на удовлетворение и поощрение любознательности старшеклассников, их аналитических способностей.</w:t>
      </w:r>
    </w:p>
    <w:p w:rsidR="00616803" w:rsidRDefault="008B75B8">
      <w:pPr>
        <w:pStyle w:val="a3"/>
        <w:spacing w:before="3"/>
        <w:ind w:left="1348"/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позволяет:</w:t>
      </w:r>
    </w:p>
    <w:p w:rsidR="00616803" w:rsidRDefault="008B75B8">
      <w:pPr>
        <w:pStyle w:val="a4"/>
        <w:numPr>
          <w:ilvl w:val="0"/>
          <w:numId w:val="5"/>
        </w:numPr>
        <w:tabs>
          <w:tab w:val="left" w:pos="1513"/>
        </w:tabs>
        <w:spacing w:before="47" w:line="276" w:lineRule="auto"/>
        <w:ind w:right="110" w:firstLine="566"/>
        <w:rPr>
          <w:sz w:val="28"/>
        </w:rPr>
      </w:pPr>
      <w:r>
        <w:rPr>
          <w:sz w:val="28"/>
        </w:rPr>
        <w:t>выработать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сути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 взаимосвязи, умение выносить аргументированные суждения по экономическим вопросам;</w:t>
      </w:r>
    </w:p>
    <w:p w:rsidR="00616803" w:rsidRDefault="008B75B8">
      <w:pPr>
        <w:pStyle w:val="a3"/>
        <w:spacing w:before="1" w:line="276" w:lineRule="auto"/>
        <w:ind w:right="104" w:firstLine="566"/>
      </w:pPr>
      <w:r>
        <w:t>-выработать функциональную экономическую грамотность, необходимую для социальной адаптации учащихся происходящим изменениям в жизни российского общества, для профессиональной ориентации в сфере экономики;</w:t>
      </w:r>
    </w:p>
    <w:p w:rsidR="002B329A" w:rsidRDefault="002B329A">
      <w:pPr>
        <w:pStyle w:val="a3"/>
        <w:spacing w:before="1" w:line="276" w:lineRule="auto"/>
        <w:ind w:right="104" w:firstLine="566"/>
      </w:pPr>
    </w:p>
    <w:p w:rsidR="00616803" w:rsidRDefault="008B75B8">
      <w:pPr>
        <w:pStyle w:val="a3"/>
        <w:spacing w:line="276" w:lineRule="auto"/>
        <w:ind w:right="112" w:firstLine="566"/>
      </w:pPr>
      <w:r>
        <w:lastRenderedPageBreak/>
        <w:t xml:space="preserve">-способствовать воспитанию у учащихся инициативы, самостоятельности в принятии решений, способности к саморазвитию и </w:t>
      </w:r>
      <w:r>
        <w:rPr>
          <w:spacing w:val="-2"/>
        </w:rPr>
        <w:t>самообразованию;</w:t>
      </w:r>
    </w:p>
    <w:p w:rsidR="00616803" w:rsidRDefault="008B75B8">
      <w:pPr>
        <w:pStyle w:val="a4"/>
        <w:numPr>
          <w:ilvl w:val="0"/>
          <w:numId w:val="5"/>
        </w:numPr>
        <w:tabs>
          <w:tab w:val="left" w:pos="1690"/>
        </w:tabs>
        <w:spacing w:before="1" w:line="276" w:lineRule="auto"/>
        <w:ind w:right="105" w:firstLine="566"/>
        <w:rPr>
          <w:sz w:val="28"/>
        </w:rPr>
      </w:pPr>
      <w:r>
        <w:rPr>
          <w:sz w:val="28"/>
        </w:rPr>
        <w:t xml:space="preserve">способствовать формированию практических навыков принятия </w:t>
      </w:r>
      <w:r>
        <w:rPr>
          <w:spacing w:val="-2"/>
          <w:sz w:val="28"/>
        </w:rPr>
        <w:t>ответственности.</w:t>
      </w:r>
    </w:p>
    <w:p w:rsidR="00616803" w:rsidRDefault="00616803">
      <w:pPr>
        <w:spacing w:line="276" w:lineRule="auto"/>
        <w:rPr>
          <w:b/>
          <w:sz w:val="28"/>
        </w:rPr>
      </w:pPr>
    </w:p>
    <w:p w:rsidR="00616803" w:rsidRDefault="008B75B8">
      <w:pPr>
        <w:spacing w:before="70"/>
        <w:ind w:left="862" w:right="7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</w:t>
      </w:r>
      <w:r w:rsidR="002B329A">
        <w:rPr>
          <w:b/>
          <w:sz w:val="28"/>
        </w:rPr>
        <w:t>ОГО ПРЕДМЕТА «БИЗНЕС-ПЛАНИОВАНИЕ</w:t>
      </w:r>
      <w:r>
        <w:rPr>
          <w:b/>
          <w:spacing w:val="-2"/>
          <w:sz w:val="28"/>
        </w:rPr>
        <w:t>»</w:t>
      </w:r>
    </w:p>
    <w:p w:rsidR="00616803" w:rsidRDefault="008B75B8">
      <w:pPr>
        <w:spacing w:before="271" w:line="322" w:lineRule="exact"/>
        <w:ind w:left="90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6803" w:rsidRDefault="008B75B8">
      <w:pPr>
        <w:pStyle w:val="a3"/>
        <w:spacing w:line="276" w:lineRule="auto"/>
        <w:ind w:right="106" w:firstLine="599"/>
      </w:pPr>
      <w:r>
        <w:t xml:space="preserve">Личностные результаты освоения обучающимися программы среднего общего образования по </w:t>
      </w:r>
      <w:r w:rsidR="002B329A">
        <w:t>учебному предмету</w:t>
      </w:r>
      <w:r>
        <w:t xml:space="preserve">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16803" w:rsidRDefault="008B75B8">
      <w:pPr>
        <w:pStyle w:val="a4"/>
        <w:numPr>
          <w:ilvl w:val="0"/>
          <w:numId w:val="4"/>
        </w:numPr>
        <w:tabs>
          <w:tab w:val="left" w:pos="1683"/>
        </w:tabs>
        <w:spacing w:line="276" w:lineRule="auto"/>
        <w:ind w:right="108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экономического знания, включающего знания истории экономической мысли, современной экономической теории и прикладных экономических наук;</w:t>
      </w:r>
    </w:p>
    <w:p w:rsidR="00616803" w:rsidRDefault="008B75B8">
      <w:pPr>
        <w:pStyle w:val="a4"/>
        <w:numPr>
          <w:ilvl w:val="0"/>
          <w:numId w:val="4"/>
        </w:numPr>
        <w:tabs>
          <w:tab w:val="left" w:pos="1558"/>
          <w:tab w:val="left" w:pos="4620"/>
          <w:tab w:val="left" w:pos="7078"/>
          <w:tab w:val="left" w:pos="8879"/>
        </w:tabs>
        <w:spacing w:line="276" w:lineRule="auto"/>
        <w:ind w:right="111" w:firstLine="566"/>
        <w:jc w:val="both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субъективной</w:t>
      </w:r>
      <w:r>
        <w:rPr>
          <w:sz w:val="28"/>
        </w:rPr>
        <w:tab/>
      </w:r>
      <w:r>
        <w:rPr>
          <w:spacing w:val="-2"/>
          <w:sz w:val="28"/>
        </w:rPr>
        <w:t>позиции</w:t>
      </w:r>
      <w:r>
        <w:rPr>
          <w:sz w:val="28"/>
        </w:rPr>
        <w:tab/>
      </w:r>
      <w:r>
        <w:rPr>
          <w:spacing w:val="-2"/>
          <w:sz w:val="28"/>
        </w:rPr>
        <w:t xml:space="preserve">учащегося </w:t>
      </w:r>
      <w:r>
        <w:rPr>
          <w:sz w:val="28"/>
        </w:rPr>
        <w:t>(самоопределение и самореализация в сфере экономических отношений), а также умения оценивать и аргументировать собственную точку зрения по проблемам развития предпринимательства в нашей стране;</w:t>
      </w:r>
    </w:p>
    <w:p w:rsidR="00616803" w:rsidRDefault="008B75B8">
      <w:pPr>
        <w:pStyle w:val="a4"/>
        <w:numPr>
          <w:ilvl w:val="0"/>
          <w:numId w:val="4"/>
        </w:numPr>
        <w:tabs>
          <w:tab w:val="left" w:pos="1700"/>
        </w:tabs>
        <w:spacing w:line="276" w:lineRule="auto"/>
        <w:ind w:right="109" w:firstLine="566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гражданской позиции ученика как активного и ответственного члена российского общества, осознающего свои экономические права и обязанности, обладающего экономической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культурой.</w:t>
      </w:r>
    </w:p>
    <w:p w:rsidR="00616803" w:rsidRDefault="00616803">
      <w:pPr>
        <w:pStyle w:val="a3"/>
        <w:spacing w:before="20"/>
        <w:ind w:left="0"/>
        <w:jc w:val="left"/>
      </w:pPr>
    </w:p>
    <w:p w:rsidR="00616803" w:rsidRDefault="008B75B8">
      <w:pPr>
        <w:spacing w:line="322" w:lineRule="exact"/>
        <w:ind w:left="90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6803" w:rsidRDefault="008B75B8">
      <w:pPr>
        <w:pStyle w:val="a3"/>
        <w:spacing w:line="276" w:lineRule="auto"/>
        <w:ind w:firstLine="599"/>
        <w:jc w:val="left"/>
      </w:pPr>
      <w:proofErr w:type="spellStart"/>
      <w:r>
        <w:t>Метапредметные</w:t>
      </w:r>
      <w:proofErr w:type="spellEnd"/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 xml:space="preserve">общего образования по </w:t>
      </w:r>
      <w:r w:rsidR="002B329A">
        <w:t>учебному предмету</w:t>
      </w:r>
      <w:r>
        <w:t xml:space="preserve"> должны отражать:</w:t>
      </w:r>
    </w:p>
    <w:p w:rsidR="00616803" w:rsidRDefault="008B75B8">
      <w:pPr>
        <w:pStyle w:val="1"/>
        <w:numPr>
          <w:ilvl w:val="0"/>
          <w:numId w:val="3"/>
        </w:numPr>
        <w:tabs>
          <w:tab w:val="left" w:pos="1489"/>
          <w:tab w:val="left" w:pos="3359"/>
          <w:tab w:val="left" w:pos="6046"/>
          <w:tab w:val="left" w:pos="7831"/>
        </w:tabs>
        <w:spacing w:before="1" w:line="276" w:lineRule="auto"/>
        <w:ind w:right="106" w:firstLine="283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>учебными</w:t>
      </w:r>
      <w:r>
        <w:tab/>
      </w:r>
      <w:r>
        <w:rPr>
          <w:spacing w:val="-2"/>
        </w:rPr>
        <w:t>познавательными действиями</w:t>
      </w:r>
    </w:p>
    <w:p w:rsidR="00616803" w:rsidRDefault="008B75B8">
      <w:pPr>
        <w:spacing w:line="321" w:lineRule="exact"/>
        <w:ind w:left="1065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  <w:tab w:val="left" w:pos="3705"/>
          <w:tab w:val="left" w:pos="5887"/>
          <w:tab w:val="left" w:pos="6365"/>
          <w:tab w:val="left" w:pos="8678"/>
        </w:tabs>
        <w:spacing w:before="50" w:line="276" w:lineRule="auto"/>
        <w:ind w:right="111" w:firstLine="283"/>
        <w:jc w:val="left"/>
        <w:rPr>
          <w:sz w:val="28"/>
        </w:rPr>
      </w:pPr>
      <w:r>
        <w:rPr>
          <w:spacing w:val="-2"/>
          <w:sz w:val="28"/>
        </w:rPr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формулировать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актуализировать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социальную </w:t>
      </w:r>
      <w:r>
        <w:rPr>
          <w:sz w:val="28"/>
        </w:rPr>
        <w:t>проблему, рассматривать ее всесторонне;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2" w:firstLine="283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сравнения, классификации и обобщения социальных объектов, явлений и процессов;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1" w:firstLine="283"/>
        <w:jc w:val="left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цели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40"/>
          <w:sz w:val="28"/>
        </w:rPr>
        <w:t xml:space="preserve"> </w:t>
      </w:r>
      <w:r>
        <w:rPr>
          <w:sz w:val="28"/>
        </w:rPr>
        <w:t>и критерии их достижения;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70" w:line="278" w:lineRule="auto"/>
        <w:ind w:right="109" w:firstLine="283"/>
        <w:rPr>
          <w:sz w:val="28"/>
        </w:rPr>
      </w:pPr>
      <w:r>
        <w:rPr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8" w:firstLine="283"/>
        <w:rPr>
          <w:sz w:val="28"/>
        </w:rPr>
      </w:pPr>
      <w:r>
        <w:rPr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4" w:firstLine="283"/>
        <w:rPr>
          <w:sz w:val="28"/>
        </w:rPr>
      </w:pPr>
      <w:r>
        <w:rPr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8" w:lineRule="auto"/>
        <w:ind w:right="112" w:firstLine="283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616803" w:rsidRDefault="008B75B8">
      <w:pPr>
        <w:spacing w:line="317" w:lineRule="exact"/>
        <w:ind w:left="1065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действия: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2" w:line="278" w:lineRule="auto"/>
        <w:ind w:right="105" w:firstLine="283"/>
        <w:rPr>
          <w:sz w:val="28"/>
        </w:rPr>
      </w:pPr>
      <w:r>
        <w:rPr>
          <w:sz w:val="28"/>
        </w:rPr>
        <w:t>развивать навыки учебно-исследовательской и проектной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навыки разрешения проблем;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2" w:firstLine="283"/>
        <w:rPr>
          <w:sz w:val="28"/>
        </w:rPr>
      </w:pPr>
      <w:r>
        <w:rPr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3" w:firstLine="283"/>
        <w:rPr>
          <w:sz w:val="28"/>
        </w:rPr>
      </w:pPr>
      <w:r>
        <w:rPr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1" w:firstLine="283"/>
        <w:rPr>
          <w:sz w:val="28"/>
        </w:rPr>
      </w:pPr>
      <w:r>
        <w:rPr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8" w:firstLine="283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5" w:firstLine="283"/>
        <w:rPr>
          <w:sz w:val="28"/>
        </w:rPr>
      </w:pPr>
      <w:r>
        <w:rPr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0" w:firstLine="283"/>
        <w:rPr>
          <w:sz w:val="28"/>
        </w:rPr>
      </w:pPr>
      <w:r>
        <w:rPr>
          <w:sz w:val="28"/>
        </w:rPr>
        <w:t xml:space="preserve">анализировать результаты, полученные в ходе решения задачи, критически оценивать их достоверность, прогнозировать изменение в новых </w:t>
      </w:r>
      <w:r>
        <w:rPr>
          <w:spacing w:val="-2"/>
          <w:sz w:val="28"/>
        </w:rPr>
        <w:t>условиях;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4" w:firstLine="283"/>
        <w:rPr>
          <w:sz w:val="28"/>
        </w:rPr>
      </w:pPr>
      <w:r>
        <w:rPr>
          <w:sz w:val="28"/>
        </w:rPr>
        <w:t xml:space="preserve">давать оценку новым ситуациям, возникающим в процессе познания социальных объектов, в социальных отношениях; оценивать приобретенный </w:t>
      </w:r>
      <w:r>
        <w:rPr>
          <w:spacing w:val="-2"/>
          <w:sz w:val="28"/>
        </w:rPr>
        <w:t>опыт;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8" w:lineRule="auto"/>
        <w:ind w:right="114" w:firstLine="283"/>
        <w:rPr>
          <w:sz w:val="28"/>
        </w:rPr>
      </w:pPr>
      <w:r>
        <w:rPr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317" w:lineRule="exact"/>
        <w:ind w:left="1489" w:hanging="424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2"/>
        <w:ind w:left="1489" w:hanging="424"/>
        <w:rPr>
          <w:sz w:val="28"/>
        </w:rPr>
      </w:pPr>
      <w:r>
        <w:rPr>
          <w:sz w:val="28"/>
        </w:rPr>
        <w:t>выдвигать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идеи,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9"/>
          <w:sz w:val="28"/>
        </w:rPr>
        <w:t xml:space="preserve"> </w:t>
      </w:r>
      <w:r>
        <w:rPr>
          <w:sz w:val="28"/>
        </w:rPr>
        <w:t>оригинальные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16803" w:rsidRPr="002B329A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50"/>
        <w:ind w:left="1489" w:hanging="424"/>
        <w:rPr>
          <w:sz w:val="28"/>
        </w:rPr>
      </w:pPr>
      <w:r>
        <w:rPr>
          <w:sz w:val="28"/>
        </w:rPr>
        <w:t>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решения.</w:t>
      </w:r>
    </w:p>
    <w:p w:rsidR="002B329A" w:rsidRDefault="002B329A">
      <w:pPr>
        <w:pStyle w:val="a4"/>
        <w:numPr>
          <w:ilvl w:val="1"/>
          <w:numId w:val="3"/>
        </w:numPr>
        <w:tabs>
          <w:tab w:val="left" w:pos="1489"/>
        </w:tabs>
        <w:spacing w:before="50"/>
        <w:ind w:left="1489" w:hanging="424"/>
        <w:rPr>
          <w:sz w:val="28"/>
        </w:rPr>
      </w:pPr>
    </w:p>
    <w:p w:rsidR="00616803" w:rsidRPr="002B329A" w:rsidRDefault="008B75B8" w:rsidP="002B329A">
      <w:pPr>
        <w:spacing w:before="48"/>
        <w:ind w:left="1065"/>
        <w:jc w:val="both"/>
        <w:rPr>
          <w:i/>
          <w:sz w:val="28"/>
        </w:rPr>
      </w:pPr>
      <w:r>
        <w:rPr>
          <w:i/>
          <w:sz w:val="28"/>
        </w:rPr>
        <w:lastRenderedPageBreak/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информацией: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70" w:line="276" w:lineRule="auto"/>
        <w:ind w:right="109" w:firstLine="283"/>
        <w:rPr>
          <w:sz w:val="28"/>
        </w:rPr>
      </w:pPr>
      <w:r>
        <w:rPr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</w:t>
      </w:r>
      <w:r>
        <w:rPr>
          <w:spacing w:val="40"/>
          <w:sz w:val="28"/>
        </w:rPr>
        <w:t xml:space="preserve"> </w:t>
      </w:r>
      <w:r>
        <w:rPr>
          <w:sz w:val="28"/>
        </w:rPr>
        <w:t>и интерпретацию информации различных видов и форм представления;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6" w:lineRule="auto"/>
        <w:ind w:right="109" w:firstLine="283"/>
        <w:rPr>
          <w:sz w:val="28"/>
        </w:rPr>
      </w:pPr>
      <w:r>
        <w:rPr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5" w:firstLine="283"/>
        <w:rPr>
          <w:sz w:val="28"/>
        </w:rPr>
      </w:pPr>
      <w:proofErr w:type="gramStart"/>
      <w:r>
        <w:rPr>
          <w:sz w:val="28"/>
        </w:rPr>
        <w:t>оценивать</w:t>
      </w:r>
      <w:proofErr w:type="gramEnd"/>
      <w:r>
        <w:rPr>
          <w:sz w:val="28"/>
        </w:rPr>
        <w:t xml:space="preserve">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6" w:lineRule="auto"/>
        <w:ind w:right="111" w:firstLine="283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8" w:lineRule="auto"/>
        <w:ind w:right="104" w:firstLine="283"/>
        <w:rPr>
          <w:sz w:val="28"/>
        </w:rPr>
      </w:pPr>
      <w:r>
        <w:rPr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16803" w:rsidRDefault="008B75B8">
      <w:pPr>
        <w:pStyle w:val="1"/>
        <w:numPr>
          <w:ilvl w:val="0"/>
          <w:numId w:val="3"/>
        </w:numPr>
        <w:tabs>
          <w:tab w:val="left" w:pos="1488"/>
        </w:tabs>
        <w:spacing w:line="317" w:lineRule="exact"/>
        <w:ind w:left="1488" w:hanging="423"/>
        <w:jc w:val="both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</w:t>
      </w:r>
    </w:p>
    <w:p w:rsidR="00616803" w:rsidRDefault="008B75B8">
      <w:pPr>
        <w:spacing w:before="47"/>
        <w:ind w:left="1065"/>
        <w:rPr>
          <w:i/>
          <w:sz w:val="28"/>
        </w:rPr>
      </w:pPr>
      <w:r>
        <w:rPr>
          <w:i/>
          <w:spacing w:val="-2"/>
          <w:sz w:val="28"/>
        </w:rPr>
        <w:t>Общение: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50"/>
        <w:ind w:left="1489" w:hanging="424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8" w:line="276" w:lineRule="auto"/>
        <w:ind w:right="108" w:firstLine="283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6" w:lineRule="auto"/>
        <w:ind w:right="112" w:firstLine="283"/>
        <w:rPr>
          <w:sz w:val="28"/>
        </w:rPr>
      </w:pPr>
      <w:r>
        <w:rPr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2" w:firstLine="283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средств.</w:t>
      </w:r>
    </w:p>
    <w:p w:rsidR="00616803" w:rsidRDefault="008B75B8">
      <w:pPr>
        <w:ind w:left="1065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7" w:line="276" w:lineRule="auto"/>
        <w:ind w:right="117" w:firstLine="283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6" w:lineRule="auto"/>
        <w:ind w:right="113" w:firstLine="283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06" w:firstLine="283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8" w:lineRule="auto"/>
        <w:ind w:right="112" w:firstLine="283"/>
        <w:rPr>
          <w:sz w:val="28"/>
        </w:rPr>
      </w:pP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вклада и вклада каждого участника команды в общий результат по разработанным критериям;</w:t>
      </w:r>
    </w:p>
    <w:p w:rsidR="00616803" w:rsidRDefault="00616803">
      <w:pPr>
        <w:spacing w:line="278" w:lineRule="auto"/>
        <w:jc w:val="both"/>
        <w:rPr>
          <w:sz w:val="28"/>
        </w:rPr>
        <w:sectPr w:rsidR="00616803">
          <w:pgSz w:w="11910" w:h="16390"/>
          <w:pgMar w:top="1060" w:right="740" w:bottom="280" w:left="920" w:header="720" w:footer="720" w:gutter="0"/>
          <w:cols w:space="720"/>
        </w:sectPr>
      </w:pP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70" w:line="276" w:lineRule="auto"/>
        <w:ind w:right="110" w:firstLine="283"/>
        <w:rPr>
          <w:sz w:val="28"/>
        </w:rPr>
      </w:pPr>
      <w:r>
        <w:rPr>
          <w:sz w:val="28"/>
        </w:rPr>
        <w:lastRenderedPageBreak/>
        <w:t xml:space="preserve">предлагать новые учебные исследовательские и социальные проекты, оценивать идеи с позиции новизны, оригинальности, практической </w:t>
      </w:r>
      <w:r>
        <w:rPr>
          <w:spacing w:val="-2"/>
          <w:sz w:val="28"/>
        </w:rPr>
        <w:t>значимости;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8" w:lineRule="auto"/>
        <w:ind w:right="110" w:firstLine="283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16803" w:rsidRDefault="008B75B8">
      <w:pPr>
        <w:pStyle w:val="1"/>
        <w:numPr>
          <w:ilvl w:val="0"/>
          <w:numId w:val="3"/>
        </w:numPr>
        <w:tabs>
          <w:tab w:val="left" w:pos="1488"/>
        </w:tabs>
        <w:spacing w:line="317" w:lineRule="exact"/>
        <w:ind w:left="1488" w:hanging="423"/>
        <w:jc w:val="both"/>
      </w:pPr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2"/>
        </w:rPr>
        <w:t xml:space="preserve"> </w:t>
      </w:r>
      <w:r>
        <w:rPr>
          <w:spacing w:val="-2"/>
        </w:rPr>
        <w:t>действиями</w:t>
      </w:r>
    </w:p>
    <w:p w:rsidR="00616803" w:rsidRDefault="008B75B8">
      <w:pPr>
        <w:spacing w:before="48"/>
        <w:ind w:left="1065"/>
        <w:rPr>
          <w:i/>
          <w:sz w:val="28"/>
        </w:rPr>
      </w:pPr>
      <w:r>
        <w:rPr>
          <w:i/>
          <w:spacing w:val="-2"/>
          <w:sz w:val="28"/>
        </w:rPr>
        <w:t>Самоорганизация: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7" w:line="276" w:lineRule="auto"/>
        <w:ind w:right="108" w:firstLine="283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8" w:lineRule="auto"/>
        <w:ind w:right="109" w:firstLine="283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2" w:firstLine="283"/>
        <w:rPr>
          <w:sz w:val="28"/>
        </w:rPr>
      </w:pPr>
      <w:r>
        <w:rPr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321" w:lineRule="exact"/>
        <w:ind w:left="1489" w:hanging="424"/>
        <w:rPr>
          <w:sz w:val="28"/>
        </w:rPr>
      </w:pP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5" w:line="276" w:lineRule="auto"/>
        <w:ind w:right="113" w:firstLine="283"/>
        <w:rPr>
          <w:sz w:val="28"/>
        </w:rPr>
      </w:pPr>
      <w:r>
        <w:rPr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ind w:left="1489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8" w:line="276" w:lineRule="auto"/>
        <w:ind w:right="111" w:firstLine="283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16803" w:rsidRDefault="008B75B8">
      <w:pPr>
        <w:spacing w:before="1"/>
        <w:ind w:left="1065"/>
        <w:rPr>
          <w:i/>
          <w:sz w:val="28"/>
        </w:rPr>
      </w:pPr>
      <w:r>
        <w:rPr>
          <w:i/>
          <w:spacing w:val="-2"/>
          <w:sz w:val="28"/>
        </w:rPr>
        <w:t>Самоконтроль: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7" w:line="276" w:lineRule="auto"/>
        <w:ind w:right="111" w:firstLine="283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0" w:firstLine="283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1" w:line="276" w:lineRule="auto"/>
        <w:ind w:right="109" w:firstLine="283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решения по их </w:t>
      </w:r>
      <w:r>
        <w:rPr>
          <w:spacing w:val="-2"/>
          <w:sz w:val="28"/>
        </w:rPr>
        <w:t>снижению;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276" w:lineRule="auto"/>
        <w:ind w:right="115" w:firstLine="283"/>
        <w:rPr>
          <w:sz w:val="28"/>
        </w:rPr>
      </w:pPr>
      <w:r>
        <w:rPr>
          <w:sz w:val="28"/>
        </w:rPr>
        <w:t xml:space="preserve">принимать мотивы и аргументы других при анализе результатов </w:t>
      </w:r>
      <w:r>
        <w:rPr>
          <w:spacing w:val="-2"/>
          <w:sz w:val="28"/>
        </w:rPr>
        <w:t>деятельности.</w:t>
      </w:r>
    </w:p>
    <w:p w:rsidR="00616803" w:rsidRDefault="008B75B8">
      <w:pPr>
        <w:spacing w:before="1"/>
        <w:ind w:left="1065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других: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7"/>
        <w:ind w:left="1489" w:hanging="424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48" w:line="278" w:lineRule="auto"/>
        <w:ind w:right="115" w:firstLine="283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line="317" w:lineRule="exact"/>
        <w:ind w:left="1489" w:hanging="42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ошибки;</w:t>
      </w:r>
    </w:p>
    <w:p w:rsidR="00616803" w:rsidRDefault="00616803">
      <w:pPr>
        <w:spacing w:line="317" w:lineRule="exact"/>
        <w:rPr>
          <w:sz w:val="28"/>
        </w:rPr>
        <w:sectPr w:rsidR="00616803">
          <w:pgSz w:w="11910" w:h="16390"/>
          <w:pgMar w:top="1060" w:right="740" w:bottom="280" w:left="920" w:header="720" w:footer="720" w:gutter="0"/>
          <w:cols w:space="720"/>
        </w:sectPr>
      </w:pPr>
    </w:p>
    <w:p w:rsidR="00616803" w:rsidRDefault="008B75B8">
      <w:pPr>
        <w:pStyle w:val="a4"/>
        <w:numPr>
          <w:ilvl w:val="1"/>
          <w:numId w:val="3"/>
        </w:numPr>
        <w:tabs>
          <w:tab w:val="left" w:pos="1489"/>
        </w:tabs>
        <w:spacing w:before="70"/>
        <w:ind w:left="1489" w:hanging="424"/>
        <w:jc w:val="left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человека.</w:t>
      </w:r>
    </w:p>
    <w:p w:rsidR="00616803" w:rsidRDefault="00616803">
      <w:pPr>
        <w:pStyle w:val="a3"/>
        <w:spacing w:before="36"/>
        <w:ind w:left="0"/>
        <w:jc w:val="left"/>
      </w:pPr>
    </w:p>
    <w:p w:rsidR="00616803" w:rsidRDefault="008B75B8">
      <w:pPr>
        <w:ind w:left="902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616803" w:rsidRDefault="008B75B8">
      <w:pPr>
        <w:pStyle w:val="a3"/>
        <w:tabs>
          <w:tab w:val="left" w:pos="3185"/>
          <w:tab w:val="left" w:pos="4830"/>
          <w:tab w:val="left" w:pos="6226"/>
          <w:tab w:val="left" w:pos="7887"/>
          <w:tab w:val="left" w:pos="9254"/>
        </w:tabs>
        <w:spacing w:before="50" w:line="276" w:lineRule="auto"/>
        <w:ind w:right="112" w:firstLine="599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 xml:space="preserve">общего </w:t>
      </w:r>
      <w:r>
        <w:t xml:space="preserve">образования по </w:t>
      </w:r>
      <w:r w:rsidR="002B329A">
        <w:t>учебному предмету</w:t>
      </w:r>
      <w:r>
        <w:t xml:space="preserve"> должны отражать: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613"/>
        </w:tabs>
        <w:spacing w:line="278" w:lineRule="auto"/>
        <w:ind w:right="107" w:firstLine="566"/>
        <w:jc w:val="left"/>
        <w:rPr>
          <w:sz w:val="28"/>
        </w:rPr>
      </w:pPr>
      <w:r>
        <w:rPr>
          <w:sz w:val="28"/>
        </w:rPr>
        <w:t>законодательные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80"/>
          <w:sz w:val="28"/>
        </w:rPr>
        <w:t xml:space="preserve"> </w:t>
      </w:r>
      <w:r>
        <w:rPr>
          <w:sz w:val="28"/>
        </w:rPr>
        <w:t>акты,</w:t>
      </w:r>
      <w:r>
        <w:rPr>
          <w:spacing w:val="40"/>
          <w:sz w:val="28"/>
        </w:rPr>
        <w:t xml:space="preserve"> </w:t>
      </w:r>
      <w:r>
        <w:rPr>
          <w:sz w:val="28"/>
        </w:rPr>
        <w:t>регламентирующие предпринимательскую деятельность;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line="276" w:lineRule="auto"/>
        <w:ind w:right="542" w:firstLine="566"/>
        <w:jc w:val="left"/>
        <w:rPr>
          <w:sz w:val="28"/>
        </w:rPr>
      </w:pPr>
      <w:proofErr w:type="gramStart"/>
      <w:r>
        <w:rPr>
          <w:sz w:val="28"/>
        </w:rPr>
        <w:t>основные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предпринимательством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бизнес-планированием;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line="321" w:lineRule="exact"/>
        <w:ind w:left="1510" w:hanging="162"/>
        <w:jc w:val="left"/>
        <w:rPr>
          <w:sz w:val="28"/>
        </w:rPr>
      </w:pPr>
      <w:r>
        <w:rPr>
          <w:sz w:val="28"/>
        </w:rPr>
        <w:t>историю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предпринимательства;</w:t>
      </w:r>
    </w:p>
    <w:p w:rsidR="00616803" w:rsidRDefault="008B75B8">
      <w:pPr>
        <w:pStyle w:val="a3"/>
        <w:tabs>
          <w:tab w:val="left" w:pos="3684"/>
          <w:tab w:val="left" w:pos="6270"/>
          <w:tab w:val="left" w:pos="7157"/>
          <w:tab w:val="left" w:pos="9417"/>
        </w:tabs>
        <w:spacing w:before="43" w:line="276" w:lineRule="auto"/>
        <w:ind w:right="104" w:firstLine="566"/>
        <w:jc w:val="left"/>
      </w:pPr>
      <w:r>
        <w:rPr>
          <w:spacing w:val="-2"/>
        </w:rPr>
        <w:t>-особенности</w:t>
      </w:r>
      <w:r>
        <w:tab/>
      </w:r>
      <w:r>
        <w:rPr>
          <w:spacing w:val="-2"/>
        </w:rPr>
        <w:t>отечественного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зарубежного</w:t>
      </w:r>
      <w:r>
        <w:tab/>
      </w:r>
      <w:r>
        <w:rPr>
          <w:spacing w:val="-2"/>
        </w:rPr>
        <w:t xml:space="preserve">опыта </w:t>
      </w:r>
      <w:r>
        <w:t>предпринимательской деятельности;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line="321" w:lineRule="exact"/>
        <w:ind w:left="1510" w:hanging="162"/>
        <w:jc w:val="left"/>
        <w:rPr>
          <w:sz w:val="28"/>
        </w:rPr>
      </w:pPr>
      <w:r>
        <w:rPr>
          <w:sz w:val="28"/>
        </w:rPr>
        <w:t>организационно-правовые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50"/>
        <w:ind w:left="1510" w:hanging="162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предприятия;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8"/>
        <w:ind w:left="1510" w:hanging="16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малых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предприятий;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8"/>
        <w:ind w:left="1510" w:hanging="162"/>
        <w:jc w:val="left"/>
        <w:rPr>
          <w:sz w:val="28"/>
        </w:rPr>
      </w:pPr>
      <w:r>
        <w:rPr>
          <w:sz w:val="28"/>
        </w:rPr>
        <w:t>морально-этические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7"/>
        <w:ind w:left="1510" w:hanging="162"/>
        <w:jc w:val="left"/>
        <w:rPr>
          <w:sz w:val="28"/>
        </w:rPr>
      </w:pPr>
      <w:proofErr w:type="gramStart"/>
      <w:r>
        <w:rPr>
          <w:sz w:val="28"/>
        </w:rPr>
        <w:t>роль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бизнес-планирования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организацией;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50"/>
        <w:ind w:left="1510" w:hanging="162"/>
        <w:jc w:val="left"/>
        <w:rPr>
          <w:sz w:val="28"/>
        </w:rPr>
      </w:pP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8"/>
        <w:ind w:left="1510" w:hanging="162"/>
        <w:jc w:val="left"/>
        <w:rPr>
          <w:sz w:val="28"/>
        </w:rPr>
      </w:pP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плана;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7"/>
        <w:ind w:left="1510" w:hanging="162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плана;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9"/>
        <w:ind w:left="1510" w:hanging="162"/>
        <w:jc w:val="left"/>
        <w:rPr>
          <w:sz w:val="28"/>
        </w:rPr>
      </w:pPr>
      <w:proofErr w:type="gramStart"/>
      <w:r>
        <w:rPr>
          <w:sz w:val="28"/>
        </w:rPr>
        <w:t>стратегию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2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проектов;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50"/>
        <w:ind w:left="1510" w:hanging="162"/>
        <w:jc w:val="left"/>
        <w:rPr>
          <w:sz w:val="28"/>
        </w:rPr>
      </w:pP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проектов;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809"/>
          <w:tab w:val="left" w:pos="3531"/>
          <w:tab w:val="left" w:pos="4032"/>
          <w:tab w:val="left" w:pos="5954"/>
          <w:tab w:val="left" w:pos="8125"/>
          <w:tab w:val="left" w:pos="9989"/>
        </w:tabs>
        <w:spacing w:before="47" w:line="276" w:lineRule="auto"/>
        <w:ind w:right="104" w:firstLine="566"/>
        <w:jc w:val="left"/>
        <w:rPr>
          <w:sz w:val="28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оформлению</w:t>
      </w:r>
      <w:r>
        <w:rPr>
          <w:sz w:val="28"/>
        </w:rPr>
        <w:tab/>
      </w:r>
      <w:r>
        <w:rPr>
          <w:spacing w:val="-2"/>
          <w:sz w:val="28"/>
        </w:rPr>
        <w:t>бизнес-планов,</w:t>
      </w:r>
      <w:r>
        <w:rPr>
          <w:sz w:val="28"/>
        </w:rPr>
        <w:tab/>
      </w:r>
      <w:r>
        <w:rPr>
          <w:spacing w:val="-2"/>
          <w:sz w:val="28"/>
        </w:rPr>
        <w:t>презентации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инвестиционного предложения;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7"/>
        </w:tabs>
        <w:spacing w:before="1" w:line="276" w:lineRule="auto"/>
        <w:ind w:right="111" w:firstLine="566"/>
        <w:jc w:val="left"/>
        <w:rPr>
          <w:sz w:val="28"/>
        </w:rPr>
      </w:pPr>
      <w:r>
        <w:rPr>
          <w:sz w:val="28"/>
        </w:rPr>
        <w:t>выявлять сильные и слабые стороны рыночных позиций предприятия в сравнении с конкурентами;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line="321" w:lineRule="exact"/>
        <w:ind w:left="1510" w:hanging="162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мониторинги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конкурентов;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8"/>
        <w:ind w:left="1510" w:hanging="16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50"/>
        <w:ind w:left="1510" w:hanging="162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цели,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87"/>
        </w:tabs>
        <w:spacing w:before="48" w:line="276" w:lineRule="auto"/>
        <w:ind w:right="113" w:firstLine="566"/>
        <w:jc w:val="left"/>
        <w:rPr>
          <w:sz w:val="28"/>
        </w:rPr>
      </w:pPr>
      <w:r>
        <w:rPr>
          <w:sz w:val="28"/>
        </w:rPr>
        <w:t>рассчитывать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 инвестиционных затрат;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20"/>
        </w:tabs>
        <w:spacing w:before="1" w:line="276" w:lineRule="auto"/>
        <w:ind w:right="109" w:firstLine="566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рассчитывать факторы риска, показатели безубыточности </w:t>
      </w:r>
      <w:r>
        <w:rPr>
          <w:spacing w:val="-2"/>
          <w:sz w:val="28"/>
        </w:rPr>
        <w:t>проекта;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80"/>
        </w:tabs>
        <w:spacing w:line="276" w:lineRule="auto"/>
        <w:ind w:right="102" w:firstLine="566"/>
        <w:jc w:val="left"/>
        <w:rPr>
          <w:sz w:val="28"/>
        </w:rPr>
      </w:pPr>
      <w:r>
        <w:rPr>
          <w:sz w:val="28"/>
        </w:rPr>
        <w:t>подготавливать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бизнес- плана, презентации;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ind w:left="1510" w:hanging="16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-2"/>
          <w:sz w:val="28"/>
        </w:rPr>
        <w:t>план;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7"/>
        <w:ind w:left="1510" w:hanging="162"/>
        <w:jc w:val="left"/>
        <w:rPr>
          <w:sz w:val="28"/>
        </w:rPr>
      </w:pPr>
      <w:r>
        <w:rPr>
          <w:sz w:val="28"/>
        </w:rPr>
        <w:t>оформлять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презентацию;</w:t>
      </w:r>
    </w:p>
    <w:p w:rsidR="00616803" w:rsidRDefault="008B75B8">
      <w:pPr>
        <w:pStyle w:val="a4"/>
        <w:numPr>
          <w:ilvl w:val="2"/>
          <w:numId w:val="3"/>
        </w:numPr>
        <w:tabs>
          <w:tab w:val="left" w:pos="1510"/>
        </w:tabs>
        <w:spacing w:before="48"/>
        <w:ind w:left="1510" w:hanging="162"/>
        <w:jc w:val="left"/>
        <w:rPr>
          <w:sz w:val="28"/>
        </w:rPr>
      </w:pPr>
      <w:r>
        <w:rPr>
          <w:sz w:val="28"/>
        </w:rPr>
        <w:t>защищать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инвесторов.</w:t>
      </w:r>
    </w:p>
    <w:p w:rsidR="00616803" w:rsidRDefault="00616803">
      <w:pPr>
        <w:rPr>
          <w:sz w:val="28"/>
        </w:rPr>
        <w:sectPr w:rsidR="00616803">
          <w:pgSz w:w="11910" w:h="16390"/>
          <w:pgMar w:top="1060" w:right="740" w:bottom="280" w:left="920" w:header="720" w:footer="720" w:gutter="0"/>
          <w:cols w:space="720"/>
        </w:sectPr>
      </w:pPr>
    </w:p>
    <w:p w:rsidR="002B329A" w:rsidRDefault="008B75B8">
      <w:pPr>
        <w:spacing w:before="70" w:line="278" w:lineRule="auto"/>
        <w:ind w:left="867" w:right="71"/>
        <w:jc w:val="center"/>
        <w:rPr>
          <w:b/>
          <w:spacing w:val="-10"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</w:p>
    <w:p w:rsidR="00616803" w:rsidRDefault="008B75B8">
      <w:pPr>
        <w:spacing w:before="70" w:line="278" w:lineRule="auto"/>
        <w:ind w:left="867" w:right="71"/>
        <w:jc w:val="center"/>
        <w:rPr>
          <w:b/>
          <w:sz w:val="28"/>
        </w:rPr>
      </w:pPr>
      <w:r>
        <w:rPr>
          <w:b/>
          <w:sz w:val="28"/>
        </w:rPr>
        <w:t>«БИЗНЕС-ПЛАНИОВАНИЕ»</w:t>
      </w:r>
    </w:p>
    <w:p w:rsidR="00616803" w:rsidRPr="00B50FD0" w:rsidRDefault="008B75B8" w:rsidP="00B50FD0">
      <w:pPr>
        <w:pStyle w:val="a4"/>
        <w:numPr>
          <w:ilvl w:val="0"/>
          <w:numId w:val="6"/>
        </w:numPr>
        <w:tabs>
          <w:tab w:val="left" w:pos="1142"/>
        </w:tabs>
        <w:spacing w:line="317" w:lineRule="exact"/>
        <w:jc w:val="center"/>
        <w:rPr>
          <w:b/>
          <w:sz w:val="28"/>
        </w:rPr>
      </w:pPr>
      <w:r w:rsidRPr="00B50FD0">
        <w:rPr>
          <w:b/>
          <w:spacing w:val="-2"/>
          <w:sz w:val="28"/>
        </w:rPr>
        <w:t>КЛАСС</w:t>
      </w:r>
    </w:p>
    <w:p w:rsidR="00616803" w:rsidRDefault="00616803">
      <w:pPr>
        <w:pStyle w:val="a3"/>
        <w:spacing w:before="49"/>
        <w:ind w:left="0"/>
        <w:jc w:val="left"/>
        <w:rPr>
          <w:b/>
        </w:rPr>
      </w:pPr>
    </w:p>
    <w:p w:rsidR="00616803" w:rsidRDefault="008B75B8">
      <w:pPr>
        <w:ind w:left="134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 w:rsidR="00B50FD0">
        <w:rPr>
          <w:b/>
          <w:sz w:val="28"/>
        </w:rPr>
        <w:t>1</w:t>
      </w:r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Бизнес-планирование.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(11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34ч.)</w:t>
      </w:r>
    </w:p>
    <w:p w:rsidR="00616803" w:rsidRDefault="008B75B8">
      <w:pPr>
        <w:pStyle w:val="a3"/>
        <w:spacing w:before="48" w:line="276" w:lineRule="auto"/>
        <w:ind w:right="104" w:firstLine="566"/>
      </w:pPr>
      <w:r>
        <w:rPr>
          <w:b/>
        </w:rPr>
        <w:t xml:space="preserve">Введение. </w:t>
      </w:r>
      <w:r>
        <w:t>Бизнес-планирование, как неотъемлемая часть предпринимательской деятельности</w:t>
      </w:r>
    </w:p>
    <w:p w:rsidR="00616803" w:rsidRDefault="008B75B8">
      <w:pPr>
        <w:pStyle w:val="1"/>
        <w:spacing w:before="1" w:line="276" w:lineRule="auto"/>
        <w:ind w:left="782" w:right="107" w:firstLine="566"/>
      </w:pPr>
      <w:r>
        <w:t xml:space="preserve">Тема </w:t>
      </w:r>
      <w:r w:rsidR="00B50FD0">
        <w:t>1</w:t>
      </w:r>
      <w:r>
        <w:t>.1. Бизнес-планирование как элемент экономической политики организации.(6ч.)</w:t>
      </w:r>
    </w:p>
    <w:p w:rsidR="00B50FD0" w:rsidRDefault="008B75B8" w:rsidP="00B50FD0">
      <w:pPr>
        <w:pStyle w:val="a3"/>
        <w:spacing w:line="276" w:lineRule="auto"/>
        <w:ind w:right="104" w:firstLine="566"/>
      </w:pPr>
      <w:r>
        <w:t>Понятие и сущность бизнес-планирования. Цели, задачи, предмет бизнес-планирования. Основные понятия в области бизнес-планирования. Роль,</w:t>
      </w:r>
      <w:r>
        <w:rPr>
          <w:spacing w:val="66"/>
        </w:rPr>
        <w:t xml:space="preserve"> </w:t>
      </w:r>
      <w:r>
        <w:t>место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значение</w:t>
      </w:r>
      <w:r>
        <w:rPr>
          <w:spacing w:val="68"/>
        </w:rPr>
        <w:t xml:space="preserve"> </w:t>
      </w:r>
      <w:r>
        <w:t>бизнес-планирования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управлении</w:t>
      </w:r>
      <w:r>
        <w:rPr>
          <w:spacing w:val="67"/>
        </w:rPr>
        <w:t xml:space="preserve"> </w:t>
      </w:r>
      <w:r>
        <w:rPr>
          <w:spacing w:val="-2"/>
        </w:rPr>
        <w:t>организацией.</w:t>
      </w:r>
    </w:p>
    <w:p w:rsidR="00616803" w:rsidRDefault="008B75B8">
      <w:pPr>
        <w:pStyle w:val="a3"/>
        <w:spacing w:before="70" w:line="276" w:lineRule="auto"/>
        <w:ind w:right="104"/>
      </w:pPr>
      <w:r>
        <w:t xml:space="preserve">Сущность объектов планирования в организации. Возможность и необходимость планирования в условиях рыночных отношений. Информационные материальные и финансовые потоки при разработке </w:t>
      </w:r>
      <w:r>
        <w:rPr>
          <w:spacing w:val="-2"/>
        </w:rPr>
        <w:t>бизнес-плана.</w:t>
      </w:r>
    </w:p>
    <w:p w:rsidR="00616803" w:rsidRDefault="00616803">
      <w:pPr>
        <w:pStyle w:val="a3"/>
        <w:spacing w:before="50"/>
        <w:ind w:left="0"/>
        <w:jc w:val="left"/>
      </w:pPr>
    </w:p>
    <w:p w:rsidR="00616803" w:rsidRDefault="008B75B8">
      <w:pPr>
        <w:pStyle w:val="1"/>
      </w:pPr>
      <w:r>
        <w:t>Тема</w:t>
      </w:r>
      <w:r>
        <w:rPr>
          <w:spacing w:val="-6"/>
        </w:rPr>
        <w:t xml:space="preserve"> </w:t>
      </w:r>
      <w:r w:rsidR="00B50FD0">
        <w:t>1</w:t>
      </w:r>
      <w:r>
        <w:t>.2.</w:t>
      </w:r>
      <w:r>
        <w:rPr>
          <w:spacing w:val="-6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бизнес-</w:t>
      </w:r>
      <w:r>
        <w:rPr>
          <w:spacing w:val="-2"/>
        </w:rPr>
        <w:t>плана.(8ч.)</w:t>
      </w:r>
    </w:p>
    <w:p w:rsidR="00616803" w:rsidRDefault="008B75B8">
      <w:pPr>
        <w:pStyle w:val="a3"/>
        <w:spacing w:before="48" w:line="276" w:lineRule="auto"/>
        <w:ind w:right="102" w:firstLine="566"/>
      </w:pPr>
      <w:r>
        <w:t>Формы планирования и факторы, влияющие на выбор форм планирования. Место бизнес-плана в системе планирования. Основные виды и типы бизнес-планов.</w:t>
      </w:r>
      <w:r>
        <w:rPr>
          <w:spacing w:val="40"/>
        </w:rPr>
        <w:t xml:space="preserve"> </w:t>
      </w:r>
      <w:r>
        <w:t>Сущность и основные функции бизнес-плана. Классификация основных типов бизнес-планов. Структура, функции и содержание разделов бизнес-плана. Требования, предъявляемые к разработке бизнес-плана. Информационное обеспечение бизнес-планирования.</w:t>
      </w:r>
    </w:p>
    <w:p w:rsidR="00616803" w:rsidRDefault="008B75B8">
      <w:pPr>
        <w:pStyle w:val="1"/>
        <w:spacing w:before="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</w:t>
      </w:r>
    </w:p>
    <w:p w:rsidR="00616803" w:rsidRDefault="008B75B8">
      <w:pPr>
        <w:pStyle w:val="a3"/>
        <w:spacing w:before="48" w:line="276" w:lineRule="auto"/>
        <w:ind w:right="105" w:firstLine="566"/>
      </w:pPr>
      <w:r>
        <w:t>Планирование как наука, вид деятельности и искусство. Анализ структуры бизнес-плана различных торговых организаций.</w:t>
      </w:r>
    </w:p>
    <w:p w:rsidR="00616803" w:rsidRDefault="00616803">
      <w:pPr>
        <w:pStyle w:val="a3"/>
        <w:spacing w:before="49"/>
        <w:ind w:left="0"/>
        <w:jc w:val="left"/>
      </w:pPr>
    </w:p>
    <w:p w:rsidR="00616803" w:rsidRDefault="008B75B8">
      <w:pPr>
        <w:pStyle w:val="1"/>
      </w:pPr>
      <w:r>
        <w:t>Тема</w:t>
      </w:r>
      <w:r>
        <w:rPr>
          <w:spacing w:val="-9"/>
        </w:rPr>
        <w:t xml:space="preserve"> </w:t>
      </w:r>
      <w:r w:rsidR="00B50FD0">
        <w:t>1</w:t>
      </w:r>
      <w:r>
        <w:t>.3.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бизнес-</w:t>
      </w:r>
      <w:proofErr w:type="gramStart"/>
      <w:r>
        <w:rPr>
          <w:spacing w:val="-2"/>
        </w:rPr>
        <w:t>планирования.(</w:t>
      </w:r>
      <w:proofErr w:type="gramEnd"/>
      <w:r>
        <w:rPr>
          <w:spacing w:val="-2"/>
        </w:rPr>
        <w:t>10ч.)</w:t>
      </w:r>
    </w:p>
    <w:p w:rsidR="00616803" w:rsidRDefault="008B75B8">
      <w:pPr>
        <w:pStyle w:val="a3"/>
        <w:spacing w:before="47" w:line="276" w:lineRule="auto"/>
        <w:ind w:right="100" w:firstLine="566"/>
      </w:pPr>
      <w:r>
        <w:t>Основные элементы бизнес-планирования. Цели организации. Инвестиционный план. Основные технологические проекты бизнес- планирования. Общая характеристика фирмы (резюме).</w:t>
      </w:r>
    </w:p>
    <w:p w:rsidR="00616803" w:rsidRDefault="008B75B8">
      <w:pPr>
        <w:pStyle w:val="a3"/>
        <w:spacing w:before="1" w:line="276" w:lineRule="auto"/>
        <w:ind w:right="109" w:firstLine="566"/>
      </w:pPr>
      <w:r>
        <w:t>Анализ состояния отрасли. План маркетинга. План производства. Организационный план. Модели информационных, материальных и финансовых потоков при разработке бизнес-плана.</w:t>
      </w:r>
    </w:p>
    <w:p w:rsidR="00616803" w:rsidRDefault="008B75B8">
      <w:pPr>
        <w:pStyle w:val="1"/>
        <w:spacing w:before="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</w:t>
      </w:r>
    </w:p>
    <w:p w:rsidR="00616803" w:rsidRDefault="008B75B8">
      <w:pPr>
        <w:pStyle w:val="a3"/>
        <w:spacing w:before="47"/>
        <w:ind w:left="1348"/>
        <w:rPr>
          <w:spacing w:val="-2"/>
        </w:rPr>
      </w:pPr>
      <w:r>
        <w:t>Разработка</w:t>
      </w:r>
      <w:r>
        <w:rPr>
          <w:spacing w:val="-9"/>
        </w:rPr>
        <w:t xml:space="preserve"> </w:t>
      </w:r>
      <w:r>
        <w:t>модели</w:t>
      </w:r>
      <w:r>
        <w:rPr>
          <w:spacing w:val="-10"/>
        </w:rPr>
        <w:t xml:space="preserve"> </w:t>
      </w:r>
      <w:r>
        <w:t>бизнес-процессов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rPr>
          <w:spacing w:val="-2"/>
        </w:rPr>
        <w:t>торговли.</w:t>
      </w:r>
    </w:p>
    <w:p w:rsidR="002B329A" w:rsidRDefault="002B329A">
      <w:pPr>
        <w:pStyle w:val="a3"/>
        <w:spacing w:before="47"/>
        <w:ind w:left="1348"/>
        <w:rPr>
          <w:spacing w:val="-2"/>
        </w:rPr>
      </w:pPr>
    </w:p>
    <w:p w:rsidR="002B329A" w:rsidRDefault="002B329A">
      <w:pPr>
        <w:pStyle w:val="a3"/>
        <w:spacing w:before="47"/>
        <w:ind w:left="1348"/>
      </w:pPr>
    </w:p>
    <w:p w:rsidR="00616803" w:rsidRDefault="00616803">
      <w:pPr>
        <w:pStyle w:val="a3"/>
        <w:spacing w:before="98"/>
        <w:ind w:left="0"/>
        <w:jc w:val="left"/>
      </w:pPr>
    </w:p>
    <w:p w:rsidR="00616803" w:rsidRDefault="008B75B8">
      <w:pPr>
        <w:pStyle w:val="1"/>
      </w:pPr>
      <w:r>
        <w:lastRenderedPageBreak/>
        <w:t>Тема</w:t>
      </w:r>
      <w:r>
        <w:rPr>
          <w:spacing w:val="-7"/>
        </w:rPr>
        <w:t xml:space="preserve"> </w:t>
      </w:r>
      <w:r w:rsidR="00B50FD0">
        <w:t>1</w:t>
      </w:r>
      <w:r>
        <w:t>.4.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rPr>
          <w:spacing w:val="-2"/>
        </w:rPr>
        <w:t>проекта.(6ч.)</w:t>
      </w:r>
    </w:p>
    <w:p w:rsidR="00616803" w:rsidRDefault="008B75B8">
      <w:pPr>
        <w:pStyle w:val="a3"/>
        <w:spacing w:before="48" w:line="276" w:lineRule="auto"/>
        <w:ind w:right="107" w:firstLine="566"/>
      </w:pPr>
      <w:r>
        <w:t>Риски в деятельности фирмы. Оценка и анализ эффективности инвестиционных проектов. Оценка и анализ финансовой устойчивости и рентабельности. Анализ</w:t>
      </w:r>
      <w:r>
        <w:rPr>
          <w:spacing w:val="-2"/>
        </w:rPr>
        <w:t xml:space="preserve"> </w:t>
      </w:r>
      <w:r>
        <w:t>безубыточности.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отчета об экономической эффективности бизнес-плана различных торговых организаций. Разработка бюджета инвестиционных затрат, их документальное оформление. Оценка эффективности участия инвесторов в проекте бизнес-плана.</w:t>
      </w:r>
    </w:p>
    <w:p w:rsidR="00616803" w:rsidRDefault="008B75B8">
      <w:pPr>
        <w:pStyle w:val="1"/>
      </w:pPr>
      <w:r>
        <w:t>Практическое</w:t>
      </w:r>
      <w:r>
        <w:rPr>
          <w:spacing w:val="-6"/>
        </w:rPr>
        <w:t xml:space="preserve"> </w:t>
      </w:r>
      <w:r>
        <w:rPr>
          <w:spacing w:val="-2"/>
        </w:rPr>
        <w:t>занятие</w:t>
      </w:r>
    </w:p>
    <w:p w:rsidR="00616803" w:rsidRDefault="008B75B8">
      <w:pPr>
        <w:pStyle w:val="a3"/>
        <w:spacing w:before="48"/>
        <w:ind w:left="1348"/>
      </w:pPr>
      <w:r>
        <w:t>Оформление</w:t>
      </w:r>
      <w:r>
        <w:rPr>
          <w:spacing w:val="-9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бизнес-плана,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информационное</w:t>
      </w:r>
      <w:r>
        <w:rPr>
          <w:spacing w:val="-6"/>
        </w:rPr>
        <w:t xml:space="preserve"> </w:t>
      </w:r>
      <w:r>
        <w:rPr>
          <w:spacing w:val="-2"/>
        </w:rPr>
        <w:t>обеспечение.</w:t>
      </w:r>
    </w:p>
    <w:p w:rsidR="00616803" w:rsidRDefault="00616803">
      <w:pPr>
        <w:pStyle w:val="a3"/>
        <w:spacing w:before="97"/>
        <w:ind w:left="0"/>
        <w:jc w:val="left"/>
      </w:pPr>
    </w:p>
    <w:p w:rsidR="00616803" w:rsidRDefault="008B75B8">
      <w:pPr>
        <w:pStyle w:val="1"/>
      </w:pPr>
      <w:r>
        <w:t>Тема</w:t>
      </w:r>
      <w:r>
        <w:rPr>
          <w:spacing w:val="-10"/>
        </w:rPr>
        <w:t xml:space="preserve"> </w:t>
      </w:r>
      <w:r w:rsidR="00B50FD0">
        <w:t>1</w:t>
      </w:r>
      <w:r>
        <w:t>.5.</w:t>
      </w:r>
      <w:r>
        <w:rPr>
          <w:spacing w:val="-9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бизнес-плана.</w:t>
      </w:r>
      <w:r>
        <w:rPr>
          <w:spacing w:val="-11"/>
        </w:rPr>
        <w:t xml:space="preserve"> </w:t>
      </w:r>
      <w:r>
        <w:t>Презентация</w:t>
      </w:r>
      <w:r>
        <w:rPr>
          <w:spacing w:val="-10"/>
        </w:rPr>
        <w:t xml:space="preserve"> </w:t>
      </w:r>
      <w:r>
        <w:t>бизнес-</w:t>
      </w:r>
      <w:r>
        <w:rPr>
          <w:spacing w:val="-2"/>
        </w:rPr>
        <w:t>плана.(4ч.)</w:t>
      </w:r>
    </w:p>
    <w:p w:rsidR="00616803" w:rsidRDefault="00616803"/>
    <w:p w:rsidR="00616803" w:rsidRDefault="008B75B8">
      <w:pPr>
        <w:spacing w:before="70"/>
        <w:ind w:left="1348"/>
        <w:jc w:val="both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 w:rsidR="00616803" w:rsidRDefault="008B75B8">
      <w:pPr>
        <w:pStyle w:val="a3"/>
        <w:spacing w:before="51" w:line="276" w:lineRule="auto"/>
        <w:ind w:right="102" w:firstLine="566"/>
      </w:pPr>
      <w:r>
        <w:t>Подготовка бизнес-плана, текста презентации:</w:t>
      </w:r>
      <w:r>
        <w:rPr>
          <w:spacing w:val="80"/>
        </w:rPr>
        <w:t xml:space="preserve"> </w:t>
      </w:r>
      <w:r>
        <w:t>сбор информации для составления бизнес-плана; выбор вида и типа бизнес-плана; определение структуры и содержания бизнес-плана; подготовка проекта бизнес-плана; анализ финансовой устойчивости бизнес-плана; оценка рисков; составление бизнес-плана; подготовка и проведение бизнес-плана; защита бизнес-плана у потенциальных инвесторов.</w:t>
      </w:r>
    </w:p>
    <w:p w:rsidR="00616803" w:rsidRDefault="008B75B8">
      <w:pPr>
        <w:pStyle w:val="a3"/>
        <w:spacing w:line="320" w:lineRule="exact"/>
        <w:ind w:left="1348"/>
        <w:rPr>
          <w:spacing w:val="-2"/>
        </w:rPr>
      </w:pPr>
      <w:r>
        <w:t>Краткое</w:t>
      </w:r>
      <w:r>
        <w:rPr>
          <w:spacing w:val="-12"/>
        </w:rPr>
        <w:t xml:space="preserve"> </w:t>
      </w:r>
      <w:r>
        <w:t>инвестиционное</w:t>
      </w:r>
      <w:r>
        <w:rPr>
          <w:spacing w:val="-6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проекту</w:t>
      </w:r>
      <w:r>
        <w:rPr>
          <w:spacing w:val="-10"/>
        </w:rPr>
        <w:t xml:space="preserve"> </w:t>
      </w:r>
      <w:r>
        <w:t>бизнес-</w:t>
      </w:r>
      <w:r>
        <w:rPr>
          <w:spacing w:val="-2"/>
        </w:rPr>
        <w:t>плана.</w:t>
      </w:r>
    </w:p>
    <w:p w:rsidR="00616803" w:rsidRDefault="00616803">
      <w:pPr>
        <w:spacing w:line="320" w:lineRule="exact"/>
        <w:sectPr w:rsidR="00616803">
          <w:pgSz w:w="11910" w:h="16390"/>
          <w:pgMar w:top="1060" w:right="740" w:bottom="280" w:left="920" w:header="720" w:footer="720" w:gutter="0"/>
          <w:cols w:space="720"/>
        </w:sectPr>
      </w:pPr>
    </w:p>
    <w:p w:rsidR="00616803" w:rsidRDefault="008B75B8">
      <w:pPr>
        <w:spacing w:before="67" w:line="322" w:lineRule="exact"/>
        <w:ind w:left="6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16803" w:rsidRPr="00C014C1" w:rsidRDefault="00C014C1" w:rsidP="00C014C1">
      <w:pPr>
        <w:tabs>
          <w:tab w:val="left" w:pos="349"/>
        </w:tabs>
        <w:ind w:right="56"/>
        <w:jc w:val="center"/>
        <w:rPr>
          <w:b/>
          <w:sz w:val="28"/>
        </w:rPr>
      </w:pPr>
      <w:r>
        <w:rPr>
          <w:b/>
          <w:sz w:val="28"/>
        </w:rPr>
        <w:t>11 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121"/>
        <w:gridCol w:w="992"/>
        <w:gridCol w:w="1277"/>
        <w:gridCol w:w="1304"/>
        <w:gridCol w:w="2489"/>
      </w:tblGrid>
      <w:tr w:rsidR="00616803">
        <w:trPr>
          <w:trHeight w:val="321"/>
        </w:trPr>
        <w:tc>
          <w:tcPr>
            <w:tcW w:w="668" w:type="dxa"/>
            <w:vMerge w:val="restart"/>
          </w:tcPr>
          <w:p w:rsidR="00616803" w:rsidRDefault="008B75B8">
            <w:pPr>
              <w:pStyle w:val="TableParagraph"/>
              <w:spacing w:before="209"/>
              <w:ind w:left="295" w:right="143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3121" w:type="dxa"/>
            <w:vMerge w:val="restart"/>
          </w:tcPr>
          <w:p w:rsidR="00616803" w:rsidRDefault="00616803">
            <w:pPr>
              <w:pStyle w:val="TableParagraph"/>
              <w:spacing w:before="72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ind w:left="664" w:right="178" w:hanging="3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 тем программы</w:t>
            </w:r>
          </w:p>
        </w:tc>
        <w:tc>
          <w:tcPr>
            <w:tcW w:w="3573" w:type="dxa"/>
            <w:gridSpan w:val="3"/>
          </w:tcPr>
          <w:p w:rsidR="00616803" w:rsidRDefault="008B75B8">
            <w:pPr>
              <w:pStyle w:val="TableParagraph"/>
              <w:spacing w:before="46" w:line="256" w:lineRule="exact"/>
              <w:ind w:left="8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89" w:type="dxa"/>
            <w:vMerge w:val="restart"/>
          </w:tcPr>
          <w:p w:rsidR="00616803" w:rsidRDefault="008B75B8">
            <w:pPr>
              <w:pStyle w:val="TableParagraph"/>
              <w:spacing w:before="72"/>
              <w:ind w:left="365" w:right="2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616803">
        <w:trPr>
          <w:trHeight w:val="1142"/>
        </w:trPr>
        <w:tc>
          <w:tcPr>
            <w:tcW w:w="668" w:type="dxa"/>
            <w:vMerge/>
            <w:tcBorders>
              <w:top w:val="nil"/>
            </w:tcBorders>
          </w:tcPr>
          <w:p w:rsidR="00616803" w:rsidRDefault="00616803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616803" w:rsidRDefault="006168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616803" w:rsidRDefault="008B75B8">
            <w:pPr>
              <w:pStyle w:val="TableParagraph"/>
              <w:spacing w:before="46"/>
              <w:ind w:left="301" w:right="165" w:hanging="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304" w:type="dxa"/>
          </w:tcPr>
          <w:p w:rsidR="00616803" w:rsidRDefault="008B75B8">
            <w:pPr>
              <w:pStyle w:val="TableParagraph"/>
              <w:spacing w:before="46"/>
              <w:ind w:left="312" w:right="164" w:hanging="1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489" w:type="dxa"/>
            <w:vMerge/>
            <w:tcBorders>
              <w:top w:val="nil"/>
            </w:tcBorders>
          </w:tcPr>
          <w:p w:rsidR="00616803" w:rsidRDefault="00616803">
            <w:pPr>
              <w:rPr>
                <w:sz w:val="2"/>
                <w:szCs w:val="2"/>
              </w:rPr>
            </w:pPr>
          </w:p>
        </w:tc>
      </w:tr>
      <w:tr w:rsidR="00616803">
        <w:trPr>
          <w:trHeight w:val="367"/>
        </w:trPr>
        <w:tc>
          <w:tcPr>
            <w:tcW w:w="9851" w:type="dxa"/>
            <w:gridSpan w:val="6"/>
          </w:tcPr>
          <w:p w:rsidR="00616803" w:rsidRDefault="008B75B8">
            <w:pPr>
              <w:pStyle w:val="TableParagraph"/>
              <w:spacing w:before="47" w:line="300" w:lineRule="exact"/>
              <w:ind w:left="10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Бизнес-</w:t>
            </w:r>
            <w:r>
              <w:rPr>
                <w:b/>
                <w:spacing w:val="-2"/>
                <w:sz w:val="28"/>
              </w:rPr>
              <w:t>планирование</w:t>
            </w:r>
          </w:p>
        </w:tc>
      </w:tr>
      <w:tr w:rsidR="00616803">
        <w:trPr>
          <w:trHeight w:val="873"/>
        </w:trPr>
        <w:tc>
          <w:tcPr>
            <w:tcW w:w="668" w:type="dxa"/>
          </w:tcPr>
          <w:p w:rsidR="00616803" w:rsidRDefault="008B75B8">
            <w:pPr>
              <w:pStyle w:val="TableParagraph"/>
              <w:spacing w:before="46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5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873"/>
        </w:trPr>
        <w:tc>
          <w:tcPr>
            <w:tcW w:w="668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25" w:line="270" w:lineRule="atLeast"/>
              <w:ind w:left="100" w:right="393"/>
              <w:rPr>
                <w:sz w:val="24"/>
              </w:rPr>
            </w:pPr>
            <w:r>
              <w:rPr>
                <w:sz w:val="24"/>
              </w:rPr>
              <w:t>Бизнес-планирование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элемент экономической политики организации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5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871"/>
        </w:trPr>
        <w:tc>
          <w:tcPr>
            <w:tcW w:w="668" w:type="dxa"/>
          </w:tcPr>
          <w:p w:rsidR="00616803" w:rsidRDefault="00616803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183"/>
              <w:ind w:left="100" w:right="78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</w:t>
            </w:r>
            <w:r>
              <w:rPr>
                <w:spacing w:val="-2"/>
                <w:sz w:val="24"/>
              </w:rPr>
              <w:t>бизнес-плана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4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3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873"/>
        </w:trPr>
        <w:tc>
          <w:tcPr>
            <w:tcW w:w="668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5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873"/>
        </w:trPr>
        <w:tc>
          <w:tcPr>
            <w:tcW w:w="668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185"/>
              <w:ind w:left="100" w:right="393"/>
              <w:rPr>
                <w:sz w:val="24"/>
              </w:rPr>
            </w:pPr>
            <w:r>
              <w:rPr>
                <w:sz w:val="24"/>
              </w:rPr>
              <w:t>Анализ результатов и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5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873"/>
        </w:trPr>
        <w:tc>
          <w:tcPr>
            <w:tcW w:w="668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1" w:type="dxa"/>
          </w:tcPr>
          <w:p w:rsidR="00616803" w:rsidRDefault="008B75B8">
            <w:pPr>
              <w:pStyle w:val="TableParagraph"/>
              <w:spacing w:before="182"/>
              <w:ind w:left="100" w:right="22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бизнес-плана. Презентация бизнес-плана</w:t>
            </w:r>
          </w:p>
        </w:tc>
        <w:tc>
          <w:tcPr>
            <w:tcW w:w="992" w:type="dxa"/>
          </w:tcPr>
          <w:p w:rsidR="00616803" w:rsidRDefault="00616803">
            <w:pPr>
              <w:pStyle w:val="TableParagraph"/>
              <w:spacing w:before="45"/>
              <w:rPr>
                <w:b/>
                <w:sz w:val="24"/>
              </w:rPr>
            </w:pPr>
          </w:p>
          <w:p w:rsidR="00616803" w:rsidRDefault="008B75B8">
            <w:pPr>
              <w:pStyle w:val="TableParagraph"/>
              <w:spacing w:before="1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7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:rsidR="00616803" w:rsidRDefault="008B75B8">
            <w:pPr>
              <w:pStyle w:val="TableParagraph"/>
              <w:spacing w:before="25"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https://m.edsoo.ru/7f41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4"/>
                  <w:sz w:val="24"/>
                  <w:u w:val="single" w:color="0000FF"/>
                </w:rPr>
                <w:t>cf62</w:t>
              </w:r>
            </w:hyperlink>
          </w:p>
        </w:tc>
      </w:tr>
      <w:tr w:rsidR="00616803">
        <w:trPr>
          <w:trHeight w:val="595"/>
        </w:trPr>
        <w:tc>
          <w:tcPr>
            <w:tcW w:w="3789" w:type="dxa"/>
            <w:gridSpan w:val="2"/>
          </w:tcPr>
          <w:p w:rsidR="00616803" w:rsidRDefault="008B75B8">
            <w:pPr>
              <w:pStyle w:val="TableParagraph"/>
              <w:spacing w:before="23" w:line="270" w:lineRule="atLeast"/>
              <w:ind w:left="235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16803" w:rsidRDefault="00C014C1">
            <w:pPr>
              <w:pStyle w:val="TableParagraph"/>
              <w:spacing w:before="183"/>
              <w:ind w:left="1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:rsidR="00616803" w:rsidRDefault="008B75B8">
            <w:pPr>
              <w:pStyle w:val="TableParagraph"/>
              <w:spacing w:before="183"/>
              <w:ind w:left="1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304" w:type="dxa"/>
          </w:tcPr>
          <w:p w:rsidR="00616803" w:rsidRDefault="008B75B8">
            <w:pPr>
              <w:pStyle w:val="TableParagraph"/>
              <w:spacing w:before="183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2489" w:type="dxa"/>
          </w:tcPr>
          <w:p w:rsidR="00616803" w:rsidRDefault="00616803">
            <w:pPr>
              <w:pStyle w:val="TableParagraph"/>
              <w:rPr>
                <w:sz w:val="24"/>
              </w:rPr>
            </w:pPr>
          </w:p>
        </w:tc>
      </w:tr>
    </w:tbl>
    <w:p w:rsidR="00616803" w:rsidRDefault="00616803">
      <w:pPr>
        <w:rPr>
          <w:sz w:val="24"/>
        </w:rPr>
        <w:sectPr w:rsidR="00616803">
          <w:pgSz w:w="11910" w:h="16390"/>
          <w:pgMar w:top="780" w:right="740" w:bottom="280" w:left="920" w:header="720" w:footer="720" w:gutter="0"/>
          <w:cols w:space="720"/>
        </w:sectPr>
      </w:pPr>
    </w:p>
    <w:p w:rsidR="00616803" w:rsidRDefault="00616803">
      <w:pPr>
        <w:pStyle w:val="a3"/>
        <w:spacing w:before="4"/>
        <w:ind w:left="0"/>
        <w:jc w:val="left"/>
        <w:rPr>
          <w:b/>
          <w:sz w:val="17"/>
        </w:rPr>
      </w:pPr>
    </w:p>
    <w:p w:rsidR="00616803" w:rsidRDefault="008B75B8">
      <w:pPr>
        <w:spacing w:before="67"/>
        <w:ind w:left="112"/>
        <w:jc w:val="center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16803" w:rsidRPr="002B329A" w:rsidRDefault="002B329A" w:rsidP="002B329A">
      <w:pPr>
        <w:pStyle w:val="a4"/>
        <w:tabs>
          <w:tab w:val="left" w:pos="462"/>
          <w:tab w:val="left" w:pos="950"/>
        </w:tabs>
        <w:spacing w:before="2"/>
        <w:ind w:left="5454" w:firstLine="0"/>
        <w:rPr>
          <w:b/>
          <w:sz w:val="28"/>
        </w:rPr>
      </w:pPr>
      <w:r w:rsidRPr="002B329A">
        <w:rPr>
          <w:b/>
          <w:sz w:val="28"/>
          <w:u w:val="single"/>
        </w:rPr>
        <w:t xml:space="preserve">11 </w:t>
      </w:r>
      <w:r w:rsidR="00C014C1">
        <w:rPr>
          <w:b/>
          <w:sz w:val="28"/>
          <w:u w:val="single"/>
        </w:rPr>
        <w:t>-Б</w:t>
      </w:r>
      <w:r>
        <w:rPr>
          <w:sz w:val="28"/>
          <w:u w:val="single"/>
        </w:rPr>
        <w:t xml:space="preserve"> </w:t>
      </w:r>
      <w:r w:rsidR="008B75B8" w:rsidRPr="002B329A">
        <w:rPr>
          <w:b/>
          <w:spacing w:val="-2"/>
          <w:sz w:val="28"/>
        </w:rPr>
        <w:t>КЛАСС</w:t>
      </w:r>
      <w:r w:rsidR="00C014C1">
        <w:rPr>
          <w:b/>
          <w:spacing w:val="-2"/>
          <w:sz w:val="28"/>
        </w:rPr>
        <w:t>А</w:t>
      </w:r>
    </w:p>
    <w:p w:rsidR="00616803" w:rsidRDefault="00616803">
      <w:pPr>
        <w:pStyle w:val="a3"/>
        <w:spacing w:before="45"/>
        <w:ind w:left="0"/>
        <w:jc w:val="left"/>
        <w:rPr>
          <w:b/>
          <w:sz w:val="20"/>
        </w:rPr>
      </w:pPr>
    </w:p>
    <w:tbl>
      <w:tblPr>
        <w:tblStyle w:val="TableNormal"/>
        <w:tblW w:w="13879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1178"/>
        <w:gridCol w:w="1497"/>
        <w:gridCol w:w="8983"/>
        <w:gridCol w:w="1311"/>
      </w:tblGrid>
      <w:tr w:rsidR="001D7CFD" w:rsidTr="00B50FD0">
        <w:trPr>
          <w:gridAfter w:val="1"/>
          <w:wAfter w:w="1311" w:type="dxa"/>
          <w:trHeight w:val="65"/>
        </w:trPr>
        <w:tc>
          <w:tcPr>
            <w:tcW w:w="910" w:type="dxa"/>
            <w:vMerge w:val="restart"/>
          </w:tcPr>
          <w:p w:rsidR="001D7CFD" w:rsidRDefault="001D7CFD">
            <w:pPr>
              <w:pStyle w:val="TableParagraph"/>
              <w:spacing w:before="49"/>
              <w:ind w:left="249" w:right="9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2675" w:type="dxa"/>
            <w:gridSpan w:val="2"/>
          </w:tcPr>
          <w:p w:rsidR="001D7CFD" w:rsidRDefault="001D7CFD" w:rsidP="008B75B8">
            <w:pPr>
              <w:pStyle w:val="TableParagraph"/>
              <w:spacing w:before="49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изучения</w:t>
            </w:r>
          </w:p>
        </w:tc>
        <w:tc>
          <w:tcPr>
            <w:tcW w:w="8983" w:type="dxa"/>
            <w:vMerge w:val="restart"/>
          </w:tcPr>
          <w:p w:rsidR="001D7CFD" w:rsidRDefault="001D7CFD">
            <w:pPr>
              <w:pStyle w:val="TableParagraph"/>
              <w:spacing w:before="49"/>
              <w:ind w:left="118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</w:tr>
      <w:tr w:rsidR="001D7CFD" w:rsidTr="001D7CFD">
        <w:trPr>
          <w:trHeight w:val="1074"/>
        </w:trPr>
        <w:tc>
          <w:tcPr>
            <w:tcW w:w="910" w:type="dxa"/>
            <w:vMerge/>
            <w:tcBorders>
              <w:top w:val="nil"/>
            </w:tcBorders>
          </w:tcPr>
          <w:p w:rsidR="001D7CFD" w:rsidRDefault="001D7CFD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nil"/>
            </w:tcBorders>
          </w:tcPr>
          <w:p w:rsidR="001D7CFD" w:rsidRDefault="001D7CFD" w:rsidP="008B75B8">
            <w:pPr>
              <w:pStyle w:val="TableParagraph"/>
              <w:spacing w:before="46"/>
              <w:ind w:left="125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плану</w:t>
            </w:r>
          </w:p>
        </w:tc>
        <w:tc>
          <w:tcPr>
            <w:tcW w:w="1497" w:type="dxa"/>
            <w:tcBorders>
              <w:top w:val="nil"/>
            </w:tcBorders>
          </w:tcPr>
          <w:p w:rsidR="001D7CFD" w:rsidRDefault="001D7CFD" w:rsidP="008B75B8">
            <w:pPr>
              <w:pStyle w:val="TableParagraph"/>
              <w:spacing w:before="46"/>
              <w:ind w:left="192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факту</w:t>
            </w:r>
          </w:p>
        </w:tc>
        <w:tc>
          <w:tcPr>
            <w:tcW w:w="8983" w:type="dxa"/>
            <w:vMerge/>
            <w:tcBorders>
              <w:top w:val="nil"/>
            </w:tcBorders>
          </w:tcPr>
          <w:p w:rsidR="001D7CFD" w:rsidRDefault="001D7CFD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46"/>
              <w:ind w:left="188" w:right="56"/>
              <w:jc w:val="center"/>
              <w:rPr>
                <w:b/>
              </w:rPr>
            </w:pPr>
            <w:r>
              <w:rPr>
                <w:b/>
                <w:spacing w:val="-4"/>
              </w:rPr>
              <w:t>Всего</w:t>
            </w:r>
          </w:p>
        </w:tc>
      </w:tr>
      <w:tr w:rsidR="001D7CFD" w:rsidTr="001D7CFD">
        <w:trPr>
          <w:trHeight w:val="842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842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840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889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30" w:line="270" w:lineRule="atLeast"/>
              <w:ind w:left="98" w:right="563"/>
              <w:rPr>
                <w:sz w:val="24"/>
              </w:rPr>
            </w:pPr>
            <w:r>
              <w:rPr>
                <w:sz w:val="24"/>
              </w:rPr>
              <w:t>Роль, место и значение бизнес-планирования в управлении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6F074B">
        <w:trPr>
          <w:trHeight w:val="933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49"/>
              <w:ind w:left="98" w:right="214"/>
              <w:rPr>
                <w:sz w:val="24"/>
              </w:rPr>
            </w:pPr>
            <w:r>
              <w:rPr>
                <w:sz w:val="24"/>
              </w:rPr>
              <w:t>Возможность и 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 в условиях рыночных</w:t>
            </w:r>
          </w:p>
          <w:p w:rsidR="001D7CFD" w:rsidRDefault="001D7CFD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6F074B">
        <w:trPr>
          <w:trHeight w:val="751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30" w:line="270" w:lineRule="atLeast"/>
              <w:ind w:left="98"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Информационные </w:t>
            </w:r>
            <w:r>
              <w:rPr>
                <w:sz w:val="24"/>
              </w:rPr>
              <w:t>материальные и финансовые потоки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6F074B">
        <w:trPr>
          <w:trHeight w:val="428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3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Формы планирования и факторы,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форм планирования.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330"/>
        </w:trPr>
        <w:tc>
          <w:tcPr>
            <w:tcW w:w="910" w:type="dxa"/>
          </w:tcPr>
          <w:p w:rsidR="001D7CFD" w:rsidRDefault="001D7CFD">
            <w:pPr>
              <w:pStyle w:val="TableParagraph"/>
              <w:spacing w:before="49" w:line="257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7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83" w:type="dxa"/>
          </w:tcPr>
          <w:p w:rsidR="001D7CFD" w:rsidRDefault="001D7CFD">
            <w:pPr>
              <w:pStyle w:val="TableParagraph"/>
              <w:spacing w:before="49"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типы</w:t>
            </w:r>
            <w:r w:rsidR="006F074B">
              <w:rPr>
                <w:spacing w:val="-4"/>
                <w:sz w:val="24"/>
              </w:rPr>
              <w:t xml:space="preserve"> </w:t>
            </w:r>
            <w:r w:rsidR="006F074B" w:rsidRPr="006F074B">
              <w:rPr>
                <w:spacing w:val="-4"/>
                <w:sz w:val="24"/>
              </w:rPr>
              <w:t>бизнес-планов.</w:t>
            </w:r>
          </w:p>
        </w:tc>
        <w:tc>
          <w:tcPr>
            <w:tcW w:w="1311" w:type="dxa"/>
          </w:tcPr>
          <w:p w:rsidR="001D7CFD" w:rsidRDefault="001D7CFD">
            <w:pPr>
              <w:pStyle w:val="TableParagraph"/>
              <w:spacing w:before="49" w:line="257" w:lineRule="exact"/>
              <w:ind w:left="18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16803" w:rsidRDefault="00616803">
      <w:pPr>
        <w:sectPr w:rsidR="0061680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6803" w:rsidRDefault="0061680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89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1178"/>
        <w:gridCol w:w="1499"/>
        <w:gridCol w:w="8991"/>
        <w:gridCol w:w="1312"/>
      </w:tblGrid>
      <w:tr w:rsidR="001D7CFD" w:rsidTr="001D7CFD">
        <w:trPr>
          <w:trHeight w:val="832"/>
        </w:trPr>
        <w:tc>
          <w:tcPr>
            <w:tcW w:w="911" w:type="dxa"/>
          </w:tcPr>
          <w:p w:rsidR="001D7CFD" w:rsidRPr="008B75B8" w:rsidRDefault="001D7CFD">
            <w:pPr>
              <w:pStyle w:val="TableParagraph"/>
              <w:spacing w:before="27"/>
              <w:rPr>
                <w:b/>
                <w:sz w:val="24"/>
                <w:lang w:val="en-US"/>
              </w:rPr>
            </w:pPr>
          </w:p>
          <w:p w:rsidR="001D7CFD" w:rsidRDefault="001D7CFD">
            <w:pPr>
              <w:pStyle w:val="TableParagraph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  <w:spacing w:before="46"/>
              <w:ind w:left="125"/>
              <w:rPr>
                <w:b/>
              </w:rPr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  <w:spacing w:before="46"/>
              <w:ind w:left="192"/>
              <w:rPr>
                <w:b/>
              </w:rPr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 w:right="891"/>
              <w:rPr>
                <w:sz w:val="24"/>
              </w:rPr>
            </w:pPr>
            <w:r>
              <w:rPr>
                <w:sz w:val="24"/>
              </w:rPr>
              <w:t>Сущность и основные 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бизнес-плана.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830"/>
        </w:trPr>
        <w:tc>
          <w:tcPr>
            <w:tcW w:w="911" w:type="dxa"/>
            <w:tcBorders>
              <w:bottom w:val="single" w:sz="4" w:space="0" w:color="000000"/>
            </w:tcBorders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  <w:tcBorders>
              <w:bottom w:val="single" w:sz="4" w:space="0" w:color="000000"/>
            </w:tcBorders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разработке бизнес-плана.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827"/>
        </w:trPr>
        <w:tc>
          <w:tcPr>
            <w:tcW w:w="911" w:type="dxa"/>
            <w:tcBorders>
              <w:top w:val="single" w:sz="4" w:space="0" w:color="000000"/>
            </w:tcBorders>
          </w:tcPr>
          <w:p w:rsidR="001D7CFD" w:rsidRDefault="001D7CFD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  <w:tcBorders>
              <w:top w:val="single" w:sz="4" w:space="0" w:color="000000"/>
            </w:tcBorders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  <w:tcBorders>
              <w:top w:val="single" w:sz="4" w:space="0" w:color="000000"/>
            </w:tcBorders>
          </w:tcPr>
          <w:p w:rsidR="001D7CFD" w:rsidRDefault="001D7CFD">
            <w:pPr>
              <w:pStyle w:val="TableParagraph"/>
              <w:spacing w:before="47"/>
              <w:ind w:left="98" w:right="121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обеспечение </w:t>
            </w:r>
            <w:r>
              <w:rPr>
                <w:spacing w:val="-2"/>
                <w:sz w:val="24"/>
              </w:rPr>
              <w:t>бизнес-планирования.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 w:rsidR="001D7CFD" w:rsidRDefault="001D7CFD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1149"/>
        </w:trPr>
        <w:tc>
          <w:tcPr>
            <w:tcW w:w="911" w:type="dxa"/>
          </w:tcPr>
          <w:p w:rsidR="001D7CFD" w:rsidRDefault="001D7CFD">
            <w:pPr>
              <w:pStyle w:val="TableParagraph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13-</w:t>
            </w:r>
          </w:p>
          <w:p w:rsidR="001D7CFD" w:rsidRDefault="001D7CFD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 деятельности и искусство.</w:t>
            </w:r>
          </w:p>
          <w:p w:rsidR="001D7CFD" w:rsidRDefault="001D7CF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Анализ структуры бизнес- 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торговых</w:t>
            </w:r>
          </w:p>
          <w:p w:rsidR="001D7CFD" w:rsidRDefault="001D7CFD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организаций.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7CFD" w:rsidTr="001D7CFD">
        <w:trPr>
          <w:trHeight w:val="808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</w:t>
            </w:r>
            <w:r>
              <w:rPr>
                <w:spacing w:val="-2"/>
                <w:sz w:val="24"/>
              </w:rPr>
              <w:t>планирования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610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622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7"/>
              <w:ind w:left="98" w:right="150"/>
              <w:rPr>
                <w:sz w:val="24"/>
              </w:rPr>
            </w:pPr>
            <w:r>
              <w:rPr>
                <w:sz w:val="24"/>
              </w:rPr>
              <w:t>Основные технологические проекты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бизнес-планирования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2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506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фирмы </w:t>
            </w:r>
            <w:r>
              <w:rPr>
                <w:spacing w:val="-2"/>
                <w:sz w:val="24"/>
              </w:rPr>
              <w:t>(резюме)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27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660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78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1499" w:type="dxa"/>
          </w:tcPr>
          <w:p w:rsidR="001D7CFD" w:rsidRDefault="001D7CFD" w:rsidP="008B75B8">
            <w:pPr>
              <w:pStyle w:val="TableParagraph"/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отрасли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578"/>
        </w:trPr>
        <w:tc>
          <w:tcPr>
            <w:tcW w:w="911" w:type="dxa"/>
          </w:tcPr>
          <w:p w:rsidR="001D7CFD" w:rsidRDefault="001D7CFD">
            <w:pPr>
              <w:pStyle w:val="TableParagraph"/>
              <w:spacing w:before="174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78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</w:p>
        </w:tc>
        <w:tc>
          <w:tcPr>
            <w:tcW w:w="1499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</w:p>
        </w:tc>
        <w:tc>
          <w:tcPr>
            <w:tcW w:w="8991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маркетинга</w:t>
            </w:r>
          </w:p>
        </w:tc>
        <w:tc>
          <w:tcPr>
            <w:tcW w:w="1312" w:type="dxa"/>
          </w:tcPr>
          <w:p w:rsidR="001D7CFD" w:rsidRDefault="001D7CFD">
            <w:pPr>
              <w:pStyle w:val="TableParagraph"/>
              <w:spacing w:before="174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16803" w:rsidRDefault="00616803">
      <w:pPr>
        <w:sectPr w:rsidR="0061680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6803" w:rsidRDefault="00616803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13947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1215"/>
        <w:gridCol w:w="1546"/>
        <w:gridCol w:w="9281"/>
        <w:gridCol w:w="967"/>
      </w:tblGrid>
      <w:tr w:rsidR="001D7CFD" w:rsidTr="001D7CFD">
        <w:trPr>
          <w:trHeight w:val="780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  <w:spacing w:before="46"/>
              <w:ind w:left="125"/>
              <w:rPr>
                <w:b/>
              </w:rPr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  <w:spacing w:before="46"/>
              <w:ind w:left="192"/>
              <w:rPr>
                <w:b/>
              </w:rPr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49"/>
              <w:ind w:lef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1080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47"/>
              <w:ind w:left="98"/>
              <w:rPr>
                <w:sz w:val="24"/>
              </w:rPr>
            </w:pPr>
            <w:r>
              <w:rPr>
                <w:sz w:val="24"/>
              </w:rPr>
              <w:t>Модели информационных, материальных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финансовых потоков при разработке</w:t>
            </w:r>
          </w:p>
          <w:p w:rsidR="001D7CFD" w:rsidRDefault="001D7CFD">
            <w:pPr>
              <w:pStyle w:val="TableParagraph"/>
              <w:spacing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бизнес-плана.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1D7CFD">
        <w:trPr>
          <w:trHeight w:val="1082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1D7CFD" w:rsidRDefault="001D7CFD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Разработка модели бизнес- процессов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 </w:t>
            </w:r>
            <w:r>
              <w:rPr>
                <w:spacing w:val="-2"/>
                <w:sz w:val="24"/>
              </w:rPr>
              <w:t>торговли.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7CFD" w:rsidTr="002B329A">
        <w:trPr>
          <w:trHeight w:val="670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 w:right="492"/>
              <w:rPr>
                <w:sz w:val="24"/>
              </w:rPr>
            </w:pPr>
            <w:r>
              <w:rPr>
                <w:sz w:val="24"/>
              </w:rPr>
              <w:t xml:space="preserve">Оценка и анализ </w:t>
            </w:r>
            <w:r>
              <w:rPr>
                <w:spacing w:val="-2"/>
                <w:sz w:val="24"/>
              </w:rPr>
              <w:t xml:space="preserve">эффективности </w:t>
            </w:r>
            <w:r>
              <w:rPr>
                <w:sz w:val="24"/>
              </w:rPr>
              <w:t>инвестиционных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566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 w:right="22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устойчивости и </w:t>
            </w:r>
            <w:r>
              <w:rPr>
                <w:spacing w:val="-2"/>
                <w:sz w:val="24"/>
              </w:rPr>
              <w:t>рентабельности.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spacing w:before="1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674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 w:right="235"/>
              <w:rPr>
                <w:sz w:val="24"/>
              </w:rPr>
            </w:pPr>
            <w:r>
              <w:rPr>
                <w:sz w:val="24"/>
              </w:rPr>
              <w:t>Разработка бюджета инвестиционных затрат, их документальное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698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49"/>
              <w:ind w:left="98" w:right="223"/>
              <w:rPr>
                <w:sz w:val="24"/>
              </w:rPr>
            </w:pPr>
            <w:r>
              <w:rPr>
                <w:sz w:val="24"/>
              </w:rPr>
              <w:t>Оценка эффективности 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инвесторов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1D7CFD" w:rsidRDefault="001D7CFD">
            <w:pPr>
              <w:pStyle w:val="TableParagraph"/>
              <w:spacing w:before="1" w:line="257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бизнес-плана.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7CFD" w:rsidTr="002B329A">
        <w:trPr>
          <w:trHeight w:val="850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1D7CFD" w:rsidRDefault="001D7CFD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Практическое занятие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бизнес- плана, их информационное </w:t>
            </w:r>
            <w:r>
              <w:rPr>
                <w:spacing w:val="-2"/>
                <w:sz w:val="24"/>
              </w:rPr>
              <w:t>обеспечение.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3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7CFD" w:rsidTr="001D7CFD">
        <w:trPr>
          <w:trHeight w:val="823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186"/>
              <w:ind w:left="180"/>
              <w:rPr>
                <w:sz w:val="24"/>
              </w:rPr>
            </w:pPr>
            <w:r>
              <w:rPr>
                <w:spacing w:val="-5"/>
                <w:sz w:val="24"/>
              </w:rPr>
              <w:t>31-</w:t>
            </w:r>
          </w:p>
          <w:p w:rsidR="001D7CFD" w:rsidRDefault="001D7CFD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215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1546" w:type="dxa"/>
          </w:tcPr>
          <w:p w:rsidR="001D7CFD" w:rsidRDefault="001D7CFD" w:rsidP="007A1602">
            <w:pPr>
              <w:pStyle w:val="TableParagraph"/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30" w:line="270" w:lineRule="atLeast"/>
              <w:ind w:left="9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подготовка, консультации по вопросам разработки бизнес-плана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1D7CFD" w:rsidRDefault="001D7CFD">
            <w:pPr>
              <w:pStyle w:val="TableParagraph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7CFD" w:rsidTr="001D7CFD">
        <w:trPr>
          <w:trHeight w:val="542"/>
        </w:trPr>
        <w:tc>
          <w:tcPr>
            <w:tcW w:w="938" w:type="dxa"/>
          </w:tcPr>
          <w:p w:rsidR="001D7CFD" w:rsidRDefault="001D7CFD">
            <w:pPr>
              <w:pStyle w:val="TableParagraph"/>
              <w:spacing w:before="174"/>
              <w:ind w:left="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33-</w:t>
            </w:r>
            <w:r w:rsidR="006F074B" w:rsidRPr="006F074B">
              <w:rPr>
                <w:spacing w:val="-5"/>
                <w:sz w:val="24"/>
              </w:rPr>
              <w:t>34</w:t>
            </w:r>
          </w:p>
        </w:tc>
        <w:tc>
          <w:tcPr>
            <w:tcW w:w="1215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</w:p>
        </w:tc>
        <w:tc>
          <w:tcPr>
            <w:tcW w:w="1546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</w:p>
        </w:tc>
        <w:tc>
          <w:tcPr>
            <w:tcW w:w="9281" w:type="dxa"/>
          </w:tcPr>
          <w:p w:rsidR="001D7CFD" w:rsidRDefault="001D7CFD">
            <w:pPr>
              <w:pStyle w:val="TableParagraph"/>
              <w:spacing w:before="50"/>
              <w:ind w:left="9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 обучающихся.</w:t>
            </w:r>
          </w:p>
        </w:tc>
        <w:tc>
          <w:tcPr>
            <w:tcW w:w="967" w:type="dxa"/>
          </w:tcPr>
          <w:p w:rsidR="001D7CFD" w:rsidRDefault="001D7CFD">
            <w:pPr>
              <w:pStyle w:val="TableParagraph"/>
              <w:spacing w:before="174"/>
              <w:ind w:right="3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F074B" w:rsidTr="001D7CFD">
        <w:trPr>
          <w:trHeight w:val="542"/>
        </w:trPr>
        <w:tc>
          <w:tcPr>
            <w:tcW w:w="938" w:type="dxa"/>
          </w:tcPr>
          <w:p w:rsidR="006F074B" w:rsidRDefault="006F074B">
            <w:pPr>
              <w:pStyle w:val="TableParagraph"/>
              <w:spacing w:before="174"/>
              <w:ind w:left="1" w:right="2"/>
              <w:jc w:val="center"/>
              <w:rPr>
                <w:spacing w:val="-5"/>
                <w:sz w:val="24"/>
              </w:rPr>
            </w:pPr>
          </w:p>
        </w:tc>
        <w:tc>
          <w:tcPr>
            <w:tcW w:w="1215" w:type="dxa"/>
          </w:tcPr>
          <w:p w:rsidR="006F074B" w:rsidRDefault="006F074B">
            <w:pPr>
              <w:pStyle w:val="TableParagraph"/>
              <w:spacing w:before="50"/>
              <w:ind w:left="98"/>
              <w:rPr>
                <w:sz w:val="24"/>
              </w:rPr>
            </w:pPr>
          </w:p>
        </w:tc>
        <w:tc>
          <w:tcPr>
            <w:tcW w:w="1546" w:type="dxa"/>
          </w:tcPr>
          <w:p w:rsidR="006F074B" w:rsidRDefault="006F074B" w:rsidP="001E54AF">
            <w:pPr>
              <w:pStyle w:val="TableParagraph"/>
              <w:spacing w:before="30" w:line="250" w:lineRule="atLeast"/>
              <w:ind w:left="1164" w:hanging="744"/>
              <w:rPr>
                <w:b/>
              </w:rPr>
            </w:pPr>
          </w:p>
        </w:tc>
        <w:tc>
          <w:tcPr>
            <w:tcW w:w="9281" w:type="dxa"/>
          </w:tcPr>
          <w:p w:rsidR="006F074B" w:rsidRPr="006F074B" w:rsidRDefault="006F074B" w:rsidP="001E54AF">
            <w:pPr>
              <w:pStyle w:val="TableParagraph"/>
              <w:spacing w:before="46"/>
              <w:ind w:left="192"/>
              <w:rPr>
                <w:b/>
                <w:sz w:val="28"/>
                <w:szCs w:val="28"/>
              </w:rPr>
            </w:pPr>
            <w:r w:rsidRPr="006F074B">
              <w:rPr>
                <w:b/>
                <w:sz w:val="28"/>
                <w:szCs w:val="28"/>
              </w:rPr>
              <w:t>ОБЩЕЕ КОЛИЧЕСТВО ЧАСОВ ПО ПРОГРАММЕ</w:t>
            </w:r>
          </w:p>
          <w:p w:rsidR="006F074B" w:rsidRDefault="006F074B" w:rsidP="001E54AF">
            <w:pPr>
              <w:pStyle w:val="TableParagraph"/>
              <w:spacing w:before="49"/>
              <w:ind w:left="449"/>
              <w:rPr>
                <w:b/>
              </w:rPr>
            </w:pPr>
            <w:r>
              <w:rPr>
                <w:b/>
                <w:spacing w:val="-5"/>
              </w:rPr>
              <w:t xml:space="preserve">                       </w:t>
            </w:r>
          </w:p>
        </w:tc>
        <w:tc>
          <w:tcPr>
            <w:tcW w:w="967" w:type="dxa"/>
          </w:tcPr>
          <w:p w:rsidR="006F074B" w:rsidRPr="006F074B" w:rsidRDefault="006F074B" w:rsidP="006F074B">
            <w:pPr>
              <w:jc w:val="center"/>
              <w:rPr>
                <w:b/>
              </w:rPr>
            </w:pPr>
            <w:r w:rsidRPr="006F074B">
              <w:rPr>
                <w:b/>
              </w:rPr>
              <w:t>34</w:t>
            </w:r>
          </w:p>
        </w:tc>
      </w:tr>
    </w:tbl>
    <w:p w:rsidR="00616803" w:rsidRDefault="00616803">
      <w:pPr>
        <w:pStyle w:val="a3"/>
        <w:spacing w:before="3"/>
        <w:ind w:left="0"/>
        <w:jc w:val="left"/>
        <w:rPr>
          <w:b/>
          <w:sz w:val="2"/>
        </w:rPr>
      </w:pPr>
    </w:p>
    <w:p w:rsidR="00616803" w:rsidRDefault="00616803">
      <w:pPr>
        <w:sectPr w:rsidR="0061680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6803" w:rsidRDefault="008B75B8">
      <w:pPr>
        <w:spacing w:before="70" w:line="242" w:lineRule="auto"/>
        <w:ind w:left="2350" w:hanging="6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616803" w:rsidRDefault="008B75B8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УЧЕНИКА:</w:t>
      </w:r>
    </w:p>
    <w:p w:rsidR="00616803" w:rsidRDefault="008B75B8">
      <w:pPr>
        <w:pStyle w:val="a4"/>
        <w:numPr>
          <w:ilvl w:val="0"/>
          <w:numId w:val="1"/>
        </w:numPr>
        <w:tabs>
          <w:tab w:val="left" w:pos="331"/>
          <w:tab w:val="left" w:pos="2689"/>
          <w:tab w:val="left" w:pos="4771"/>
          <w:tab w:val="left" w:pos="7469"/>
        </w:tabs>
        <w:spacing w:before="322"/>
        <w:ind w:right="103" w:firstLine="0"/>
        <w:rPr>
          <w:sz w:val="28"/>
        </w:rPr>
      </w:pPr>
      <w:r>
        <w:rPr>
          <w:sz w:val="28"/>
        </w:rPr>
        <w:t xml:space="preserve">Обществознание, 10 класс/ Боголюбов Л.Н.,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А.Ю., Матвеев А.И. и другие; под редакцией Боголюбова Л.Н.,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А.Ю., </w:t>
      </w:r>
      <w:r>
        <w:rPr>
          <w:spacing w:val="-2"/>
          <w:sz w:val="28"/>
        </w:rPr>
        <w:t>Акционерное</w:t>
      </w:r>
      <w:r>
        <w:rPr>
          <w:sz w:val="28"/>
        </w:rPr>
        <w:tab/>
      </w:r>
      <w:r>
        <w:rPr>
          <w:spacing w:val="-2"/>
          <w:sz w:val="28"/>
        </w:rPr>
        <w:t>общество</w:t>
      </w:r>
      <w:r>
        <w:rPr>
          <w:sz w:val="28"/>
        </w:rPr>
        <w:tab/>
      </w:r>
      <w:r>
        <w:rPr>
          <w:spacing w:val="-2"/>
          <w:sz w:val="28"/>
        </w:rPr>
        <w:t>«Издательство</w:t>
      </w:r>
      <w:r>
        <w:rPr>
          <w:sz w:val="28"/>
        </w:rPr>
        <w:tab/>
      </w:r>
      <w:r>
        <w:rPr>
          <w:spacing w:val="-2"/>
          <w:sz w:val="28"/>
        </w:rPr>
        <w:t>«Просвещение»</w:t>
      </w:r>
    </w:p>
    <w:p w:rsidR="00616803" w:rsidRPr="002B329A" w:rsidRDefault="008B75B8" w:rsidP="002B329A">
      <w:pPr>
        <w:pStyle w:val="a4"/>
        <w:numPr>
          <w:ilvl w:val="0"/>
          <w:numId w:val="1"/>
        </w:numPr>
        <w:tabs>
          <w:tab w:val="left" w:pos="601"/>
        </w:tabs>
        <w:spacing w:before="1"/>
        <w:ind w:right="110" w:firstLine="69"/>
        <w:rPr>
          <w:sz w:val="28"/>
        </w:rPr>
        <w:sectPr w:rsidR="00616803" w:rsidRPr="002B329A">
          <w:pgSz w:w="11910" w:h="16390"/>
          <w:pgMar w:top="1060" w:right="740" w:bottom="280" w:left="1680" w:header="720" w:footer="720" w:gutter="0"/>
          <w:cols w:space="720"/>
        </w:sectPr>
      </w:pPr>
      <w:r>
        <w:rPr>
          <w:sz w:val="28"/>
        </w:rPr>
        <w:t xml:space="preserve">Обществознание, 11 класс/ Боголюбов Л.Н., Городецкая Н.И.,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 и другие; под редакцией Боголюбова Л.Н.,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 xml:space="preserve"> А.Ю., Акционерное обще</w:t>
      </w:r>
      <w:r w:rsidR="00C014C1">
        <w:rPr>
          <w:sz w:val="28"/>
        </w:rPr>
        <w:t>ство «Издательство «Просвещение»</w:t>
      </w:r>
    </w:p>
    <w:p w:rsidR="00616803" w:rsidRDefault="00616803" w:rsidP="00C014C1">
      <w:pPr>
        <w:pStyle w:val="a3"/>
        <w:spacing w:before="4"/>
        <w:ind w:left="0"/>
        <w:jc w:val="left"/>
        <w:rPr>
          <w:sz w:val="17"/>
        </w:rPr>
      </w:pPr>
    </w:p>
    <w:sectPr w:rsidR="00616803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4A53"/>
    <w:multiLevelType w:val="hybridMultilevel"/>
    <w:tmpl w:val="6270BA9A"/>
    <w:lvl w:ilvl="0" w:tplc="6A884416">
      <w:start w:val="11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56D2907"/>
    <w:multiLevelType w:val="hybridMultilevel"/>
    <w:tmpl w:val="631A41F8"/>
    <w:lvl w:ilvl="0" w:tplc="12A0FA98">
      <w:start w:val="1"/>
      <w:numFmt w:val="decimal"/>
      <w:lvlText w:val="%1."/>
      <w:lvlJc w:val="left"/>
      <w:pPr>
        <w:ind w:left="78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FE687BA">
      <w:numFmt w:val="bullet"/>
      <w:lvlText w:val="•"/>
      <w:lvlJc w:val="left"/>
      <w:pPr>
        <w:ind w:left="1726" w:hanging="336"/>
      </w:pPr>
      <w:rPr>
        <w:rFonts w:hint="default"/>
        <w:lang w:val="ru-RU" w:eastAsia="en-US" w:bidi="ar-SA"/>
      </w:rPr>
    </w:lvl>
    <w:lvl w:ilvl="2" w:tplc="81506DD6">
      <w:numFmt w:val="bullet"/>
      <w:lvlText w:val="•"/>
      <w:lvlJc w:val="left"/>
      <w:pPr>
        <w:ind w:left="2673" w:hanging="336"/>
      </w:pPr>
      <w:rPr>
        <w:rFonts w:hint="default"/>
        <w:lang w:val="ru-RU" w:eastAsia="en-US" w:bidi="ar-SA"/>
      </w:rPr>
    </w:lvl>
    <w:lvl w:ilvl="3" w:tplc="0C767680">
      <w:numFmt w:val="bullet"/>
      <w:lvlText w:val="•"/>
      <w:lvlJc w:val="left"/>
      <w:pPr>
        <w:ind w:left="3619" w:hanging="336"/>
      </w:pPr>
      <w:rPr>
        <w:rFonts w:hint="default"/>
        <w:lang w:val="ru-RU" w:eastAsia="en-US" w:bidi="ar-SA"/>
      </w:rPr>
    </w:lvl>
    <w:lvl w:ilvl="4" w:tplc="6CEE4DB6">
      <w:numFmt w:val="bullet"/>
      <w:lvlText w:val="•"/>
      <w:lvlJc w:val="left"/>
      <w:pPr>
        <w:ind w:left="4566" w:hanging="336"/>
      </w:pPr>
      <w:rPr>
        <w:rFonts w:hint="default"/>
        <w:lang w:val="ru-RU" w:eastAsia="en-US" w:bidi="ar-SA"/>
      </w:rPr>
    </w:lvl>
    <w:lvl w:ilvl="5" w:tplc="D0783A68">
      <w:numFmt w:val="bullet"/>
      <w:lvlText w:val="•"/>
      <w:lvlJc w:val="left"/>
      <w:pPr>
        <w:ind w:left="5513" w:hanging="336"/>
      </w:pPr>
      <w:rPr>
        <w:rFonts w:hint="default"/>
        <w:lang w:val="ru-RU" w:eastAsia="en-US" w:bidi="ar-SA"/>
      </w:rPr>
    </w:lvl>
    <w:lvl w:ilvl="6" w:tplc="35E26AA6">
      <w:numFmt w:val="bullet"/>
      <w:lvlText w:val="•"/>
      <w:lvlJc w:val="left"/>
      <w:pPr>
        <w:ind w:left="6459" w:hanging="336"/>
      </w:pPr>
      <w:rPr>
        <w:rFonts w:hint="default"/>
        <w:lang w:val="ru-RU" w:eastAsia="en-US" w:bidi="ar-SA"/>
      </w:rPr>
    </w:lvl>
    <w:lvl w:ilvl="7" w:tplc="F02C7390">
      <w:numFmt w:val="bullet"/>
      <w:lvlText w:val="•"/>
      <w:lvlJc w:val="left"/>
      <w:pPr>
        <w:ind w:left="7406" w:hanging="336"/>
      </w:pPr>
      <w:rPr>
        <w:rFonts w:hint="default"/>
        <w:lang w:val="ru-RU" w:eastAsia="en-US" w:bidi="ar-SA"/>
      </w:rPr>
    </w:lvl>
    <w:lvl w:ilvl="8" w:tplc="B8D2F47A">
      <w:numFmt w:val="bullet"/>
      <w:lvlText w:val="•"/>
      <w:lvlJc w:val="left"/>
      <w:pPr>
        <w:ind w:left="8353" w:hanging="336"/>
      </w:pPr>
      <w:rPr>
        <w:rFonts w:hint="default"/>
        <w:lang w:val="ru-RU" w:eastAsia="en-US" w:bidi="ar-SA"/>
      </w:rPr>
    </w:lvl>
  </w:abstractNum>
  <w:abstractNum w:abstractNumId="2">
    <w:nsid w:val="1D840A59"/>
    <w:multiLevelType w:val="hybridMultilevel"/>
    <w:tmpl w:val="1414B552"/>
    <w:lvl w:ilvl="0" w:tplc="8390AAA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810D7"/>
    <w:multiLevelType w:val="hybridMultilevel"/>
    <w:tmpl w:val="5E3E0054"/>
    <w:lvl w:ilvl="0" w:tplc="190C2BD0">
      <w:start w:val="10"/>
      <w:numFmt w:val="decimal"/>
      <w:lvlText w:val="%1"/>
      <w:lvlJc w:val="left"/>
      <w:pPr>
        <w:ind w:left="5029" w:hanging="3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102972">
      <w:start w:val="10"/>
      <w:numFmt w:val="decimal"/>
      <w:lvlText w:val="%2"/>
      <w:lvlJc w:val="left"/>
      <w:pPr>
        <w:ind w:left="6460" w:hanging="3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962370">
      <w:numFmt w:val="bullet"/>
      <w:lvlText w:val="•"/>
      <w:lvlJc w:val="left"/>
      <w:pPr>
        <w:ind w:left="6803" w:hanging="350"/>
      </w:pPr>
      <w:rPr>
        <w:rFonts w:hint="default"/>
        <w:lang w:val="ru-RU" w:eastAsia="en-US" w:bidi="ar-SA"/>
      </w:rPr>
    </w:lvl>
    <w:lvl w:ilvl="3" w:tplc="C924FE28">
      <w:numFmt w:val="bullet"/>
      <w:lvlText w:val="•"/>
      <w:lvlJc w:val="left"/>
      <w:pPr>
        <w:ind w:left="7144" w:hanging="350"/>
      </w:pPr>
      <w:rPr>
        <w:rFonts w:hint="default"/>
        <w:lang w:val="ru-RU" w:eastAsia="en-US" w:bidi="ar-SA"/>
      </w:rPr>
    </w:lvl>
    <w:lvl w:ilvl="4" w:tplc="C8F271DC">
      <w:numFmt w:val="bullet"/>
      <w:lvlText w:val="•"/>
      <w:lvlJc w:val="left"/>
      <w:pPr>
        <w:ind w:left="7485" w:hanging="350"/>
      </w:pPr>
      <w:rPr>
        <w:rFonts w:hint="default"/>
        <w:lang w:val="ru-RU" w:eastAsia="en-US" w:bidi="ar-SA"/>
      </w:rPr>
    </w:lvl>
    <w:lvl w:ilvl="5" w:tplc="8CBEB956">
      <w:numFmt w:val="bullet"/>
      <w:lvlText w:val="•"/>
      <w:lvlJc w:val="left"/>
      <w:pPr>
        <w:ind w:left="7825" w:hanging="350"/>
      </w:pPr>
      <w:rPr>
        <w:rFonts w:hint="default"/>
        <w:lang w:val="ru-RU" w:eastAsia="en-US" w:bidi="ar-SA"/>
      </w:rPr>
    </w:lvl>
    <w:lvl w:ilvl="6" w:tplc="8ABCE3AC">
      <w:numFmt w:val="bullet"/>
      <w:lvlText w:val="•"/>
      <w:lvlJc w:val="left"/>
      <w:pPr>
        <w:ind w:left="8166" w:hanging="350"/>
      </w:pPr>
      <w:rPr>
        <w:rFonts w:hint="default"/>
        <w:lang w:val="ru-RU" w:eastAsia="en-US" w:bidi="ar-SA"/>
      </w:rPr>
    </w:lvl>
    <w:lvl w:ilvl="7" w:tplc="DF0A39D2">
      <w:numFmt w:val="bullet"/>
      <w:lvlText w:val="•"/>
      <w:lvlJc w:val="left"/>
      <w:pPr>
        <w:ind w:left="8507" w:hanging="350"/>
      </w:pPr>
      <w:rPr>
        <w:rFonts w:hint="default"/>
        <w:lang w:val="ru-RU" w:eastAsia="en-US" w:bidi="ar-SA"/>
      </w:rPr>
    </w:lvl>
    <w:lvl w:ilvl="8" w:tplc="AFB8976E">
      <w:numFmt w:val="bullet"/>
      <w:lvlText w:val="•"/>
      <w:lvlJc w:val="left"/>
      <w:pPr>
        <w:ind w:left="8847" w:hanging="350"/>
      </w:pPr>
      <w:rPr>
        <w:rFonts w:hint="default"/>
        <w:lang w:val="ru-RU" w:eastAsia="en-US" w:bidi="ar-SA"/>
      </w:rPr>
    </w:lvl>
  </w:abstractNum>
  <w:abstractNum w:abstractNumId="4">
    <w:nsid w:val="3FDA54F3"/>
    <w:multiLevelType w:val="hybridMultilevel"/>
    <w:tmpl w:val="605AC6EA"/>
    <w:lvl w:ilvl="0" w:tplc="983833C2">
      <w:numFmt w:val="bullet"/>
      <w:lvlText w:val="-"/>
      <w:lvlJc w:val="left"/>
      <w:pPr>
        <w:ind w:left="78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D41F9E">
      <w:numFmt w:val="bullet"/>
      <w:lvlText w:val="•"/>
      <w:lvlJc w:val="left"/>
      <w:pPr>
        <w:ind w:left="1726" w:hanging="166"/>
      </w:pPr>
      <w:rPr>
        <w:rFonts w:hint="default"/>
        <w:lang w:val="ru-RU" w:eastAsia="en-US" w:bidi="ar-SA"/>
      </w:rPr>
    </w:lvl>
    <w:lvl w:ilvl="2" w:tplc="65724E2E">
      <w:numFmt w:val="bullet"/>
      <w:lvlText w:val="•"/>
      <w:lvlJc w:val="left"/>
      <w:pPr>
        <w:ind w:left="2673" w:hanging="166"/>
      </w:pPr>
      <w:rPr>
        <w:rFonts w:hint="default"/>
        <w:lang w:val="ru-RU" w:eastAsia="en-US" w:bidi="ar-SA"/>
      </w:rPr>
    </w:lvl>
    <w:lvl w:ilvl="3" w:tplc="9B8005F4">
      <w:numFmt w:val="bullet"/>
      <w:lvlText w:val="•"/>
      <w:lvlJc w:val="left"/>
      <w:pPr>
        <w:ind w:left="3619" w:hanging="166"/>
      </w:pPr>
      <w:rPr>
        <w:rFonts w:hint="default"/>
        <w:lang w:val="ru-RU" w:eastAsia="en-US" w:bidi="ar-SA"/>
      </w:rPr>
    </w:lvl>
    <w:lvl w:ilvl="4" w:tplc="D4DEF370">
      <w:numFmt w:val="bullet"/>
      <w:lvlText w:val="•"/>
      <w:lvlJc w:val="left"/>
      <w:pPr>
        <w:ind w:left="4566" w:hanging="166"/>
      </w:pPr>
      <w:rPr>
        <w:rFonts w:hint="default"/>
        <w:lang w:val="ru-RU" w:eastAsia="en-US" w:bidi="ar-SA"/>
      </w:rPr>
    </w:lvl>
    <w:lvl w:ilvl="5" w:tplc="B324174E">
      <w:numFmt w:val="bullet"/>
      <w:lvlText w:val="•"/>
      <w:lvlJc w:val="left"/>
      <w:pPr>
        <w:ind w:left="5513" w:hanging="166"/>
      </w:pPr>
      <w:rPr>
        <w:rFonts w:hint="default"/>
        <w:lang w:val="ru-RU" w:eastAsia="en-US" w:bidi="ar-SA"/>
      </w:rPr>
    </w:lvl>
    <w:lvl w:ilvl="6" w:tplc="5276DD9C">
      <w:numFmt w:val="bullet"/>
      <w:lvlText w:val="•"/>
      <w:lvlJc w:val="left"/>
      <w:pPr>
        <w:ind w:left="6459" w:hanging="166"/>
      </w:pPr>
      <w:rPr>
        <w:rFonts w:hint="default"/>
        <w:lang w:val="ru-RU" w:eastAsia="en-US" w:bidi="ar-SA"/>
      </w:rPr>
    </w:lvl>
    <w:lvl w:ilvl="7" w:tplc="65A013D6">
      <w:numFmt w:val="bullet"/>
      <w:lvlText w:val="•"/>
      <w:lvlJc w:val="left"/>
      <w:pPr>
        <w:ind w:left="7406" w:hanging="166"/>
      </w:pPr>
      <w:rPr>
        <w:rFonts w:hint="default"/>
        <w:lang w:val="ru-RU" w:eastAsia="en-US" w:bidi="ar-SA"/>
      </w:rPr>
    </w:lvl>
    <w:lvl w:ilvl="8" w:tplc="71B491BA">
      <w:numFmt w:val="bullet"/>
      <w:lvlText w:val="•"/>
      <w:lvlJc w:val="left"/>
      <w:pPr>
        <w:ind w:left="8353" w:hanging="166"/>
      </w:pPr>
      <w:rPr>
        <w:rFonts w:hint="default"/>
        <w:lang w:val="ru-RU" w:eastAsia="en-US" w:bidi="ar-SA"/>
      </w:rPr>
    </w:lvl>
  </w:abstractNum>
  <w:abstractNum w:abstractNumId="5">
    <w:nsid w:val="78691FBB"/>
    <w:multiLevelType w:val="hybridMultilevel"/>
    <w:tmpl w:val="1076F758"/>
    <w:lvl w:ilvl="0" w:tplc="76284D84">
      <w:start w:val="1"/>
      <w:numFmt w:val="decimal"/>
      <w:lvlText w:val="%1."/>
      <w:lvlJc w:val="left"/>
      <w:pPr>
        <w:ind w:left="782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909676">
      <w:numFmt w:val="bullet"/>
      <w:lvlText w:val=""/>
      <w:lvlJc w:val="left"/>
      <w:pPr>
        <w:ind w:left="78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652C3BC">
      <w:numFmt w:val="bullet"/>
      <w:lvlText w:val="-"/>
      <w:lvlJc w:val="left"/>
      <w:pPr>
        <w:ind w:left="78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EFCC686">
      <w:numFmt w:val="bullet"/>
      <w:lvlText w:val="•"/>
      <w:lvlJc w:val="left"/>
      <w:pPr>
        <w:ind w:left="3619" w:hanging="267"/>
      </w:pPr>
      <w:rPr>
        <w:rFonts w:hint="default"/>
        <w:lang w:val="ru-RU" w:eastAsia="en-US" w:bidi="ar-SA"/>
      </w:rPr>
    </w:lvl>
    <w:lvl w:ilvl="4" w:tplc="89D403E2">
      <w:numFmt w:val="bullet"/>
      <w:lvlText w:val="•"/>
      <w:lvlJc w:val="left"/>
      <w:pPr>
        <w:ind w:left="4566" w:hanging="267"/>
      </w:pPr>
      <w:rPr>
        <w:rFonts w:hint="default"/>
        <w:lang w:val="ru-RU" w:eastAsia="en-US" w:bidi="ar-SA"/>
      </w:rPr>
    </w:lvl>
    <w:lvl w:ilvl="5" w:tplc="3D764144">
      <w:numFmt w:val="bullet"/>
      <w:lvlText w:val="•"/>
      <w:lvlJc w:val="left"/>
      <w:pPr>
        <w:ind w:left="5513" w:hanging="267"/>
      </w:pPr>
      <w:rPr>
        <w:rFonts w:hint="default"/>
        <w:lang w:val="ru-RU" w:eastAsia="en-US" w:bidi="ar-SA"/>
      </w:rPr>
    </w:lvl>
    <w:lvl w:ilvl="6" w:tplc="5E8A6C26">
      <w:numFmt w:val="bullet"/>
      <w:lvlText w:val="•"/>
      <w:lvlJc w:val="left"/>
      <w:pPr>
        <w:ind w:left="6459" w:hanging="267"/>
      </w:pPr>
      <w:rPr>
        <w:rFonts w:hint="default"/>
        <w:lang w:val="ru-RU" w:eastAsia="en-US" w:bidi="ar-SA"/>
      </w:rPr>
    </w:lvl>
    <w:lvl w:ilvl="7" w:tplc="467A0446">
      <w:numFmt w:val="bullet"/>
      <w:lvlText w:val="•"/>
      <w:lvlJc w:val="left"/>
      <w:pPr>
        <w:ind w:left="7406" w:hanging="267"/>
      </w:pPr>
      <w:rPr>
        <w:rFonts w:hint="default"/>
        <w:lang w:val="ru-RU" w:eastAsia="en-US" w:bidi="ar-SA"/>
      </w:rPr>
    </w:lvl>
    <w:lvl w:ilvl="8" w:tplc="2B2448FA">
      <w:numFmt w:val="bullet"/>
      <w:lvlText w:val="•"/>
      <w:lvlJc w:val="left"/>
      <w:pPr>
        <w:ind w:left="8353" w:hanging="267"/>
      </w:pPr>
      <w:rPr>
        <w:rFonts w:hint="default"/>
        <w:lang w:val="ru-RU" w:eastAsia="en-US" w:bidi="ar-SA"/>
      </w:rPr>
    </w:lvl>
  </w:abstractNum>
  <w:abstractNum w:abstractNumId="6">
    <w:nsid w:val="7D877DA1"/>
    <w:multiLevelType w:val="hybridMultilevel"/>
    <w:tmpl w:val="9B8020F0"/>
    <w:lvl w:ilvl="0" w:tplc="12906798">
      <w:numFmt w:val="bullet"/>
      <w:lvlText w:val="•"/>
      <w:lvlJc w:val="left"/>
      <w:pPr>
        <w:ind w:left="14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D085EC">
      <w:numFmt w:val="bullet"/>
      <w:lvlText w:val="•"/>
      <w:lvlJc w:val="left"/>
      <w:pPr>
        <w:ind w:left="1074" w:hanging="190"/>
      </w:pPr>
      <w:rPr>
        <w:rFonts w:hint="default"/>
        <w:lang w:val="ru-RU" w:eastAsia="en-US" w:bidi="ar-SA"/>
      </w:rPr>
    </w:lvl>
    <w:lvl w:ilvl="2" w:tplc="36A81508">
      <w:numFmt w:val="bullet"/>
      <w:lvlText w:val="•"/>
      <w:lvlJc w:val="left"/>
      <w:pPr>
        <w:ind w:left="2009" w:hanging="190"/>
      </w:pPr>
      <w:rPr>
        <w:rFonts w:hint="default"/>
        <w:lang w:val="ru-RU" w:eastAsia="en-US" w:bidi="ar-SA"/>
      </w:rPr>
    </w:lvl>
    <w:lvl w:ilvl="3" w:tplc="2BDCF2B4">
      <w:numFmt w:val="bullet"/>
      <w:lvlText w:val="•"/>
      <w:lvlJc w:val="left"/>
      <w:pPr>
        <w:ind w:left="2943" w:hanging="190"/>
      </w:pPr>
      <w:rPr>
        <w:rFonts w:hint="default"/>
        <w:lang w:val="ru-RU" w:eastAsia="en-US" w:bidi="ar-SA"/>
      </w:rPr>
    </w:lvl>
    <w:lvl w:ilvl="4" w:tplc="8514E3BE">
      <w:numFmt w:val="bullet"/>
      <w:lvlText w:val="•"/>
      <w:lvlJc w:val="left"/>
      <w:pPr>
        <w:ind w:left="3878" w:hanging="190"/>
      </w:pPr>
      <w:rPr>
        <w:rFonts w:hint="default"/>
        <w:lang w:val="ru-RU" w:eastAsia="en-US" w:bidi="ar-SA"/>
      </w:rPr>
    </w:lvl>
    <w:lvl w:ilvl="5" w:tplc="6F7EAD56">
      <w:numFmt w:val="bullet"/>
      <w:lvlText w:val="•"/>
      <w:lvlJc w:val="left"/>
      <w:pPr>
        <w:ind w:left="4813" w:hanging="190"/>
      </w:pPr>
      <w:rPr>
        <w:rFonts w:hint="default"/>
        <w:lang w:val="ru-RU" w:eastAsia="en-US" w:bidi="ar-SA"/>
      </w:rPr>
    </w:lvl>
    <w:lvl w:ilvl="6" w:tplc="3906F626">
      <w:numFmt w:val="bullet"/>
      <w:lvlText w:val="•"/>
      <w:lvlJc w:val="left"/>
      <w:pPr>
        <w:ind w:left="5747" w:hanging="190"/>
      </w:pPr>
      <w:rPr>
        <w:rFonts w:hint="default"/>
        <w:lang w:val="ru-RU" w:eastAsia="en-US" w:bidi="ar-SA"/>
      </w:rPr>
    </w:lvl>
    <w:lvl w:ilvl="7" w:tplc="D232835E">
      <w:numFmt w:val="bullet"/>
      <w:lvlText w:val="•"/>
      <w:lvlJc w:val="left"/>
      <w:pPr>
        <w:ind w:left="6682" w:hanging="190"/>
      </w:pPr>
      <w:rPr>
        <w:rFonts w:hint="default"/>
        <w:lang w:val="ru-RU" w:eastAsia="en-US" w:bidi="ar-SA"/>
      </w:rPr>
    </w:lvl>
    <w:lvl w:ilvl="8" w:tplc="204C5CCC">
      <w:numFmt w:val="bullet"/>
      <w:lvlText w:val="•"/>
      <w:lvlJc w:val="left"/>
      <w:pPr>
        <w:ind w:left="7617" w:hanging="19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803"/>
    <w:rsid w:val="001D7CFD"/>
    <w:rsid w:val="002B329A"/>
    <w:rsid w:val="004C7C8B"/>
    <w:rsid w:val="005D639A"/>
    <w:rsid w:val="00616803"/>
    <w:rsid w:val="006F074B"/>
    <w:rsid w:val="008B75B8"/>
    <w:rsid w:val="00B50FD0"/>
    <w:rsid w:val="00C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88178-7B71-423B-94B3-F144F65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F07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7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f62" TargetMode="External"/><Relationship Id="rId13" Type="http://schemas.openxmlformats.org/officeDocument/2006/relationships/hyperlink" Target="https://m.edsoo.ru/7f41cf6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edsoo.ru/7f41cf62" TargetMode="External"/><Relationship Id="rId12" Type="http://schemas.openxmlformats.org/officeDocument/2006/relationships/hyperlink" Target="https://m.edsoo.ru/7f41cf62" TargetMode="External"/><Relationship Id="rId17" Type="http://schemas.openxmlformats.org/officeDocument/2006/relationships/hyperlink" Target="https://m.edsoo.ru/7f41cf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cf6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f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f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f62" TargetMode="External"/><Relationship Id="rId14" Type="http://schemas.openxmlformats.org/officeDocument/2006/relationships/hyperlink" Target="https://m.edsoo.ru/7f41cf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9257-A695-41D0-A6D2-CBF6B213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ДРУЖНАЯ СЕМЬЯ</cp:lastModifiedBy>
  <cp:revision>4</cp:revision>
  <cp:lastPrinted>2024-09-22T16:13:00Z</cp:lastPrinted>
  <dcterms:created xsi:type="dcterms:W3CDTF">2024-09-18T17:19:00Z</dcterms:created>
  <dcterms:modified xsi:type="dcterms:W3CDTF">2024-10-19T06:28:00Z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2024-09-17T00:00:00Z</vt:filetime>
  </property>
  <property fmtid="{D5CDD505-2E9C-101B-9397-08002B2CF9AE}" pid="5" name="Producer">
    <vt:lpwstr>GPL Ghostscript 10.01.2</vt:lpwstr>
  </property>
</Properties>
</file>